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D2" w:rsidRDefault="00473CD2" w:rsidP="00473CD2">
      <w:pPr>
        <w:jc w:val="center"/>
        <w:rPr>
          <w:rFonts w:asciiTheme="minorEastAsia" w:hAnsiTheme="minorEastAsia"/>
          <w:b/>
          <w:bCs/>
          <w:sz w:val="24"/>
          <w:szCs w:val="24"/>
        </w:rPr>
      </w:pPr>
      <w:r w:rsidRPr="00C8157A">
        <w:rPr>
          <w:rFonts w:asciiTheme="minorEastAsia" w:hAnsiTheme="minorEastAsia"/>
          <w:b/>
          <w:bCs/>
          <w:sz w:val="24"/>
          <w:szCs w:val="24"/>
        </w:rPr>
        <w:t>2018</w:t>
      </w:r>
      <w:r w:rsidR="00AC52D2">
        <w:rPr>
          <w:rFonts w:asciiTheme="minorEastAsia" w:hAnsiTheme="minorEastAsia"/>
          <w:b/>
          <w:bCs/>
          <w:sz w:val="24"/>
          <w:szCs w:val="24"/>
        </w:rPr>
        <w:t>年</w:t>
      </w:r>
      <w:r w:rsidR="00AC52D2">
        <w:rPr>
          <w:rFonts w:asciiTheme="minorEastAsia" w:hAnsiTheme="minorEastAsia" w:hint="eastAsia"/>
          <w:b/>
          <w:bCs/>
          <w:sz w:val="24"/>
          <w:szCs w:val="24"/>
        </w:rPr>
        <w:t>下</w:t>
      </w:r>
      <w:r w:rsidRPr="00C8157A">
        <w:rPr>
          <w:rFonts w:asciiTheme="minorEastAsia" w:hAnsiTheme="minorEastAsia"/>
          <w:b/>
          <w:bCs/>
          <w:sz w:val="24"/>
          <w:szCs w:val="24"/>
        </w:rPr>
        <w:t>半年全国大学</w:t>
      </w:r>
      <w:r w:rsidR="00FF7C42">
        <w:rPr>
          <w:rFonts w:asciiTheme="minorEastAsia" w:hAnsiTheme="minorEastAsia" w:hint="eastAsia"/>
          <w:b/>
          <w:bCs/>
          <w:sz w:val="24"/>
          <w:szCs w:val="24"/>
        </w:rPr>
        <w:t>英语</w:t>
      </w:r>
      <w:r w:rsidRPr="00C8157A">
        <w:rPr>
          <w:rFonts w:asciiTheme="minorEastAsia" w:hAnsiTheme="minorEastAsia"/>
          <w:b/>
          <w:bCs/>
          <w:sz w:val="24"/>
          <w:szCs w:val="24"/>
        </w:rPr>
        <w:t>四、六级考试</w:t>
      </w:r>
      <w:r w:rsidRPr="00C8157A">
        <w:rPr>
          <w:rFonts w:asciiTheme="minorEastAsia" w:hAnsiTheme="minorEastAsia" w:hint="eastAsia"/>
          <w:b/>
          <w:bCs/>
          <w:sz w:val="24"/>
          <w:szCs w:val="24"/>
        </w:rPr>
        <w:t>报名通告</w:t>
      </w:r>
    </w:p>
    <w:p w:rsidR="007E49CF" w:rsidRPr="00FF7C42" w:rsidRDefault="007E49CF" w:rsidP="00473CD2">
      <w:pPr>
        <w:jc w:val="center"/>
        <w:rPr>
          <w:rFonts w:asciiTheme="minorEastAsia" w:hAnsiTheme="minorEastAsia"/>
          <w:b/>
          <w:bCs/>
          <w:sz w:val="24"/>
          <w:szCs w:val="24"/>
        </w:rPr>
      </w:pPr>
    </w:p>
    <w:p w:rsidR="0082077A" w:rsidRDefault="00AC52D2" w:rsidP="00720BBD">
      <w:pPr>
        <w:ind w:firstLineChars="200" w:firstLine="480"/>
        <w:rPr>
          <w:rFonts w:asciiTheme="minorEastAsia" w:hAnsiTheme="minorEastAsia"/>
          <w:sz w:val="24"/>
          <w:szCs w:val="24"/>
        </w:rPr>
      </w:pPr>
      <w:r w:rsidRPr="00AC52D2">
        <w:rPr>
          <w:rFonts w:asciiTheme="minorEastAsia" w:hAnsiTheme="minorEastAsia" w:hint="eastAsia"/>
          <w:sz w:val="24"/>
          <w:szCs w:val="24"/>
        </w:rPr>
        <w:t>2018年下半年全国大学英语四、六级考试笔试（简称CET）和口试（简称CET-SET）将分别于12月15日和11月17</w:t>
      </w:r>
      <w:r w:rsidR="000F692C">
        <w:rPr>
          <w:rFonts w:asciiTheme="minorEastAsia" w:hAnsiTheme="minorEastAsia" w:hint="eastAsia"/>
          <w:sz w:val="24"/>
          <w:szCs w:val="24"/>
        </w:rPr>
        <w:t>至</w:t>
      </w:r>
      <w:r w:rsidRPr="00AC52D2">
        <w:rPr>
          <w:rFonts w:asciiTheme="minorEastAsia" w:hAnsiTheme="minorEastAsia" w:hint="eastAsia"/>
          <w:sz w:val="24"/>
          <w:szCs w:val="24"/>
        </w:rPr>
        <w:t>18日举行</w:t>
      </w:r>
      <w:r w:rsidR="007E31D2">
        <w:rPr>
          <w:rFonts w:asciiTheme="minorEastAsia" w:hAnsiTheme="minorEastAsia" w:hint="eastAsia"/>
          <w:sz w:val="24"/>
          <w:szCs w:val="24"/>
        </w:rPr>
        <w:t>，</w:t>
      </w:r>
      <w:r w:rsidR="00720BBD">
        <w:rPr>
          <w:rFonts w:asciiTheme="minorEastAsia" w:hAnsiTheme="minorEastAsia" w:hint="eastAsia"/>
          <w:sz w:val="24"/>
          <w:szCs w:val="24"/>
        </w:rPr>
        <w:t>本</w:t>
      </w:r>
      <w:r w:rsidR="00720BBD">
        <w:rPr>
          <w:rFonts w:asciiTheme="minorEastAsia" w:hAnsiTheme="minorEastAsia"/>
          <w:sz w:val="24"/>
          <w:szCs w:val="24"/>
        </w:rPr>
        <w:t>校只</w:t>
      </w:r>
      <w:r w:rsidR="00720BBD">
        <w:rPr>
          <w:rFonts w:asciiTheme="minorEastAsia" w:hAnsiTheme="minorEastAsia" w:hint="eastAsia"/>
          <w:sz w:val="24"/>
          <w:szCs w:val="24"/>
        </w:rPr>
        <w:t>开考笔试科目</w:t>
      </w:r>
      <w:r w:rsidR="00720BBD">
        <w:rPr>
          <w:rFonts w:asciiTheme="minorEastAsia" w:hAnsiTheme="minorEastAsia"/>
          <w:sz w:val="24"/>
          <w:szCs w:val="24"/>
        </w:rPr>
        <w:t>，</w:t>
      </w:r>
      <w:r w:rsidR="00720BBD" w:rsidRPr="002D055C">
        <w:rPr>
          <w:rFonts w:asciiTheme="minorEastAsia" w:hAnsiTheme="minorEastAsia" w:hint="eastAsia"/>
          <w:sz w:val="24"/>
          <w:szCs w:val="24"/>
        </w:rPr>
        <w:t>不开考口试科目</w:t>
      </w:r>
      <w:r w:rsidR="00F817FF">
        <w:rPr>
          <w:rFonts w:asciiTheme="minorEastAsia" w:hAnsiTheme="minorEastAsia" w:hint="eastAsia"/>
          <w:sz w:val="24"/>
          <w:szCs w:val="24"/>
        </w:rPr>
        <w:t>，</w:t>
      </w:r>
      <w:r w:rsidR="007737D5" w:rsidRPr="00191CCA">
        <w:rPr>
          <w:rFonts w:asciiTheme="minorEastAsia" w:hAnsiTheme="minorEastAsia" w:hint="eastAsia"/>
          <w:sz w:val="24"/>
          <w:szCs w:val="24"/>
        </w:rPr>
        <w:t>上海地区报名工作将于</w:t>
      </w:r>
      <w:r>
        <w:rPr>
          <w:rFonts w:asciiTheme="minorEastAsia" w:hAnsiTheme="minorEastAsia"/>
          <w:sz w:val="24"/>
          <w:szCs w:val="24"/>
        </w:rPr>
        <w:t>9</w:t>
      </w:r>
      <w:r w:rsidR="00F817FF">
        <w:rPr>
          <w:rFonts w:asciiTheme="minorEastAsia" w:hAnsiTheme="minorEastAsia" w:hint="eastAsia"/>
          <w:sz w:val="24"/>
          <w:szCs w:val="24"/>
        </w:rPr>
        <w:t>月下旬开始，</w:t>
      </w:r>
      <w:bookmarkStart w:id="0" w:name="_GoBack"/>
      <w:bookmarkEnd w:id="0"/>
      <w:r w:rsidR="007737D5" w:rsidRPr="00191CCA">
        <w:rPr>
          <w:rFonts w:asciiTheme="minorEastAsia" w:hAnsiTheme="minorEastAsia" w:hint="eastAsia"/>
          <w:sz w:val="24"/>
          <w:szCs w:val="24"/>
        </w:rPr>
        <w:t>具体事宜安排如下：</w:t>
      </w:r>
    </w:p>
    <w:p w:rsidR="00AC52D2" w:rsidRPr="00AC52D2" w:rsidRDefault="007737D5" w:rsidP="00AC52D2">
      <w:pPr>
        <w:ind w:firstLineChars="200" w:firstLine="482"/>
        <w:rPr>
          <w:rFonts w:asciiTheme="minorEastAsia" w:hAnsiTheme="minorEastAsia"/>
          <w:b/>
          <w:sz w:val="24"/>
          <w:szCs w:val="24"/>
        </w:rPr>
      </w:pPr>
      <w:r w:rsidRPr="00D2143D">
        <w:rPr>
          <w:rFonts w:asciiTheme="minorEastAsia" w:hAnsiTheme="minorEastAsia" w:hint="eastAsia"/>
          <w:b/>
          <w:sz w:val="24"/>
          <w:szCs w:val="24"/>
        </w:rPr>
        <w:t>一、笔试科目</w:t>
      </w:r>
      <w:r w:rsidR="005047D8">
        <w:rPr>
          <w:rFonts w:asciiTheme="minorEastAsia" w:hAnsiTheme="minorEastAsia" w:hint="eastAsia"/>
          <w:b/>
          <w:sz w:val="24"/>
          <w:szCs w:val="24"/>
        </w:rPr>
        <w:t>及</w:t>
      </w:r>
      <w:r w:rsidR="005047D8">
        <w:rPr>
          <w:rFonts w:asciiTheme="minorEastAsia" w:hAnsiTheme="minorEastAsia"/>
          <w:b/>
          <w:sz w:val="24"/>
          <w:szCs w:val="24"/>
        </w:rPr>
        <w:t>时间</w:t>
      </w:r>
      <w:r w:rsidR="0082007B">
        <w:rPr>
          <w:rFonts w:asciiTheme="minorEastAsia" w:hAnsiTheme="minorEastAsia" w:hint="eastAsi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01"/>
        <w:gridCol w:w="1701"/>
      </w:tblGrid>
      <w:tr w:rsidR="00632A67" w:rsidRPr="00B162C0" w:rsidTr="00632A67">
        <w:trPr>
          <w:trHeight w:val="205"/>
          <w:jc w:val="center"/>
        </w:trPr>
        <w:tc>
          <w:tcPr>
            <w:tcW w:w="1772" w:type="dxa"/>
          </w:tcPr>
          <w:p w:rsidR="00632A67" w:rsidRPr="00632A67" w:rsidRDefault="00632A67" w:rsidP="00632A67">
            <w:pPr>
              <w:adjustRightInd w:val="0"/>
              <w:snapToGrid w:val="0"/>
              <w:spacing w:line="440" w:lineRule="exact"/>
              <w:jc w:val="center"/>
              <w:rPr>
                <w:rFonts w:asciiTheme="minorEastAsia" w:hAnsiTheme="minorEastAsia"/>
                <w:sz w:val="24"/>
                <w:szCs w:val="24"/>
              </w:rPr>
            </w:pPr>
            <w:r w:rsidRPr="00632A67">
              <w:rPr>
                <w:rFonts w:asciiTheme="minorEastAsia" w:hAnsiTheme="minorEastAsia" w:hint="eastAsia"/>
                <w:sz w:val="24"/>
                <w:szCs w:val="24"/>
              </w:rPr>
              <w:t>日期</w:t>
            </w:r>
          </w:p>
        </w:tc>
        <w:tc>
          <w:tcPr>
            <w:tcW w:w="1701" w:type="dxa"/>
            <w:vAlign w:val="center"/>
          </w:tcPr>
          <w:p w:rsidR="00632A67" w:rsidRPr="00632A67" w:rsidRDefault="00632A67" w:rsidP="0074247F">
            <w:pPr>
              <w:adjustRightInd w:val="0"/>
              <w:snapToGrid w:val="0"/>
              <w:spacing w:line="440" w:lineRule="exact"/>
              <w:jc w:val="center"/>
              <w:rPr>
                <w:rFonts w:asciiTheme="minorEastAsia" w:hAnsiTheme="minorEastAsia"/>
                <w:sz w:val="24"/>
                <w:szCs w:val="24"/>
              </w:rPr>
            </w:pPr>
            <w:r w:rsidRPr="00632A67">
              <w:rPr>
                <w:rFonts w:asciiTheme="minorEastAsia" w:hAnsiTheme="minorEastAsia" w:hint="eastAsia"/>
                <w:sz w:val="24"/>
                <w:szCs w:val="24"/>
              </w:rPr>
              <w:t>考试种类</w:t>
            </w:r>
          </w:p>
        </w:tc>
        <w:tc>
          <w:tcPr>
            <w:tcW w:w="1701" w:type="dxa"/>
            <w:vAlign w:val="center"/>
          </w:tcPr>
          <w:p w:rsidR="00632A67" w:rsidRPr="00632A67" w:rsidRDefault="00632A67" w:rsidP="0074247F">
            <w:pPr>
              <w:adjustRightInd w:val="0"/>
              <w:snapToGrid w:val="0"/>
              <w:spacing w:line="440" w:lineRule="exact"/>
              <w:jc w:val="center"/>
              <w:rPr>
                <w:rFonts w:asciiTheme="minorEastAsia" w:hAnsiTheme="minorEastAsia"/>
                <w:sz w:val="24"/>
                <w:szCs w:val="24"/>
              </w:rPr>
            </w:pPr>
            <w:r w:rsidRPr="00632A67">
              <w:rPr>
                <w:rFonts w:asciiTheme="minorEastAsia" w:hAnsiTheme="minorEastAsia" w:hint="eastAsia"/>
                <w:sz w:val="24"/>
                <w:szCs w:val="24"/>
              </w:rPr>
              <w:t>考试时间</w:t>
            </w:r>
          </w:p>
        </w:tc>
      </w:tr>
      <w:tr w:rsidR="00632A67" w:rsidRPr="00B162C0" w:rsidTr="00143C49">
        <w:trPr>
          <w:trHeight w:val="79"/>
          <w:jc w:val="center"/>
        </w:trPr>
        <w:tc>
          <w:tcPr>
            <w:tcW w:w="1772" w:type="dxa"/>
            <w:vAlign w:val="center"/>
          </w:tcPr>
          <w:p w:rsidR="00632A67" w:rsidRPr="00632A67" w:rsidRDefault="00632A67" w:rsidP="0074247F">
            <w:pPr>
              <w:adjustRightInd w:val="0"/>
              <w:snapToGrid w:val="0"/>
              <w:spacing w:line="400" w:lineRule="exact"/>
              <w:jc w:val="center"/>
              <w:rPr>
                <w:rFonts w:asciiTheme="minorEastAsia" w:hAnsiTheme="minorEastAsia"/>
                <w:sz w:val="24"/>
                <w:szCs w:val="24"/>
              </w:rPr>
            </w:pPr>
            <w:r w:rsidRPr="00632A67">
              <w:rPr>
                <w:rFonts w:asciiTheme="minorEastAsia" w:hAnsiTheme="minorEastAsia" w:hint="eastAsia"/>
                <w:sz w:val="24"/>
                <w:szCs w:val="24"/>
              </w:rPr>
              <w:t>12月15日上午</w:t>
            </w:r>
          </w:p>
        </w:tc>
        <w:tc>
          <w:tcPr>
            <w:tcW w:w="1701" w:type="dxa"/>
            <w:vAlign w:val="center"/>
          </w:tcPr>
          <w:p w:rsidR="00632A67" w:rsidRPr="00632A67" w:rsidRDefault="00632A67" w:rsidP="0074247F">
            <w:pPr>
              <w:adjustRightInd w:val="0"/>
              <w:snapToGrid w:val="0"/>
              <w:spacing w:line="400" w:lineRule="exact"/>
              <w:jc w:val="center"/>
              <w:rPr>
                <w:rFonts w:asciiTheme="minorEastAsia" w:hAnsiTheme="minorEastAsia"/>
                <w:sz w:val="24"/>
                <w:szCs w:val="24"/>
              </w:rPr>
            </w:pPr>
            <w:r w:rsidRPr="00632A67">
              <w:rPr>
                <w:rFonts w:asciiTheme="minorEastAsia" w:hAnsiTheme="minorEastAsia" w:hint="eastAsia"/>
                <w:sz w:val="24"/>
                <w:szCs w:val="24"/>
              </w:rPr>
              <w:t>英语四级考试</w:t>
            </w:r>
          </w:p>
        </w:tc>
        <w:tc>
          <w:tcPr>
            <w:tcW w:w="1701" w:type="dxa"/>
            <w:vAlign w:val="center"/>
          </w:tcPr>
          <w:p w:rsidR="00632A67" w:rsidRPr="00632A67" w:rsidRDefault="00632A67" w:rsidP="0074247F">
            <w:pPr>
              <w:adjustRightInd w:val="0"/>
              <w:snapToGrid w:val="0"/>
              <w:spacing w:line="400" w:lineRule="exact"/>
              <w:jc w:val="center"/>
              <w:rPr>
                <w:rFonts w:asciiTheme="minorEastAsia" w:hAnsiTheme="minorEastAsia"/>
                <w:sz w:val="24"/>
                <w:szCs w:val="24"/>
              </w:rPr>
            </w:pPr>
            <w:r w:rsidRPr="00632A67">
              <w:rPr>
                <w:rFonts w:asciiTheme="minorEastAsia" w:hAnsiTheme="minorEastAsia" w:hint="eastAsia"/>
                <w:sz w:val="24"/>
                <w:szCs w:val="24"/>
              </w:rPr>
              <w:t>9:00—11:20</w:t>
            </w:r>
          </w:p>
        </w:tc>
      </w:tr>
      <w:tr w:rsidR="00632A67" w:rsidRPr="00EB5963" w:rsidTr="00632A67">
        <w:trPr>
          <w:trHeight w:val="70"/>
          <w:jc w:val="center"/>
        </w:trPr>
        <w:tc>
          <w:tcPr>
            <w:tcW w:w="1772" w:type="dxa"/>
            <w:vAlign w:val="center"/>
          </w:tcPr>
          <w:p w:rsidR="00632A67" w:rsidRPr="00EB5963" w:rsidRDefault="00632A67" w:rsidP="0074247F">
            <w:pPr>
              <w:adjustRightInd w:val="0"/>
              <w:snapToGrid w:val="0"/>
              <w:spacing w:line="400" w:lineRule="exact"/>
              <w:jc w:val="center"/>
              <w:rPr>
                <w:rFonts w:asciiTheme="minorEastAsia" w:hAnsiTheme="minorEastAsia"/>
                <w:sz w:val="24"/>
                <w:szCs w:val="24"/>
              </w:rPr>
            </w:pPr>
            <w:r w:rsidRPr="00EB5963">
              <w:rPr>
                <w:rFonts w:asciiTheme="minorEastAsia" w:hAnsiTheme="minorEastAsia" w:hint="eastAsia"/>
                <w:sz w:val="24"/>
                <w:szCs w:val="24"/>
              </w:rPr>
              <w:t>12月15日下午</w:t>
            </w:r>
          </w:p>
        </w:tc>
        <w:tc>
          <w:tcPr>
            <w:tcW w:w="1701" w:type="dxa"/>
            <w:vAlign w:val="center"/>
          </w:tcPr>
          <w:p w:rsidR="00632A67" w:rsidRPr="00EB5963" w:rsidRDefault="00632A67" w:rsidP="0074247F">
            <w:pPr>
              <w:adjustRightInd w:val="0"/>
              <w:snapToGrid w:val="0"/>
              <w:spacing w:line="400" w:lineRule="exact"/>
              <w:jc w:val="center"/>
              <w:rPr>
                <w:rFonts w:asciiTheme="minorEastAsia" w:hAnsiTheme="minorEastAsia"/>
                <w:sz w:val="24"/>
                <w:szCs w:val="24"/>
              </w:rPr>
            </w:pPr>
            <w:r w:rsidRPr="00EB5963">
              <w:rPr>
                <w:rFonts w:asciiTheme="minorEastAsia" w:hAnsiTheme="minorEastAsia" w:hint="eastAsia"/>
                <w:sz w:val="24"/>
                <w:szCs w:val="24"/>
              </w:rPr>
              <w:t>英语六级考试</w:t>
            </w:r>
          </w:p>
        </w:tc>
        <w:tc>
          <w:tcPr>
            <w:tcW w:w="1701" w:type="dxa"/>
            <w:vAlign w:val="center"/>
          </w:tcPr>
          <w:p w:rsidR="00632A67" w:rsidRPr="00EB5963" w:rsidRDefault="00632A67" w:rsidP="0074247F">
            <w:pPr>
              <w:adjustRightInd w:val="0"/>
              <w:snapToGrid w:val="0"/>
              <w:spacing w:line="400" w:lineRule="exact"/>
              <w:jc w:val="center"/>
              <w:rPr>
                <w:rFonts w:asciiTheme="minorEastAsia" w:hAnsiTheme="minorEastAsia"/>
                <w:sz w:val="24"/>
                <w:szCs w:val="24"/>
              </w:rPr>
            </w:pPr>
            <w:r w:rsidRPr="00EB5963">
              <w:rPr>
                <w:rFonts w:asciiTheme="minorEastAsia" w:hAnsiTheme="minorEastAsia" w:hint="eastAsia"/>
                <w:sz w:val="24"/>
                <w:szCs w:val="24"/>
              </w:rPr>
              <w:t>15:00—17:25</w:t>
            </w:r>
          </w:p>
        </w:tc>
      </w:tr>
    </w:tbl>
    <w:p w:rsidR="001160AB" w:rsidRPr="001160AB" w:rsidRDefault="001160AB" w:rsidP="00FF7C42">
      <w:pPr>
        <w:ind w:firstLineChars="200" w:firstLine="482"/>
        <w:rPr>
          <w:rFonts w:asciiTheme="minorEastAsia" w:hAnsiTheme="minorEastAsia"/>
          <w:b/>
          <w:sz w:val="24"/>
          <w:szCs w:val="24"/>
        </w:rPr>
      </w:pPr>
      <w:r>
        <w:rPr>
          <w:rFonts w:asciiTheme="minorEastAsia" w:hAnsiTheme="minorEastAsia" w:hint="eastAsia"/>
          <w:b/>
          <w:sz w:val="24"/>
          <w:szCs w:val="24"/>
        </w:rPr>
        <w:t>二、</w:t>
      </w:r>
      <w:r w:rsidRPr="001160AB">
        <w:rPr>
          <w:rFonts w:asciiTheme="minorEastAsia" w:hAnsiTheme="minorEastAsia" w:hint="eastAsia"/>
          <w:b/>
          <w:sz w:val="24"/>
          <w:szCs w:val="24"/>
        </w:rPr>
        <w:t>笔试报名资格</w:t>
      </w:r>
      <w:r w:rsidR="0082007B">
        <w:rPr>
          <w:rFonts w:asciiTheme="minorEastAsia" w:hAnsiTheme="minorEastAsia" w:hint="eastAsia"/>
          <w:b/>
          <w:sz w:val="24"/>
          <w:szCs w:val="24"/>
        </w:rPr>
        <w:t>：</w:t>
      </w:r>
    </w:p>
    <w:p w:rsidR="001160AB" w:rsidRPr="001160AB" w:rsidRDefault="001160AB" w:rsidP="001160AB">
      <w:pPr>
        <w:ind w:firstLineChars="200" w:firstLine="480"/>
        <w:rPr>
          <w:rFonts w:asciiTheme="minorEastAsia" w:hAnsiTheme="minorEastAsia"/>
          <w:sz w:val="24"/>
          <w:szCs w:val="24"/>
        </w:rPr>
      </w:pPr>
      <w:r w:rsidRPr="001160AB">
        <w:rPr>
          <w:rFonts w:asciiTheme="minorEastAsia" w:hAnsiTheme="minorEastAsia" w:hint="eastAsia"/>
          <w:sz w:val="24"/>
          <w:szCs w:val="24"/>
        </w:rPr>
        <w:t>1.</w:t>
      </w:r>
      <w:r w:rsidR="00DE0405">
        <w:rPr>
          <w:rFonts w:asciiTheme="minorEastAsia" w:hAnsiTheme="minorEastAsia" w:hint="eastAsia"/>
          <w:sz w:val="24"/>
          <w:szCs w:val="24"/>
        </w:rPr>
        <w:t>华东理工大学全日制普通本科</w:t>
      </w:r>
      <w:r w:rsidRPr="001160AB">
        <w:rPr>
          <w:rFonts w:asciiTheme="minorEastAsia" w:hAnsiTheme="minorEastAsia" w:hint="eastAsia"/>
          <w:sz w:val="24"/>
          <w:szCs w:val="24"/>
        </w:rPr>
        <w:t>在校生</w:t>
      </w:r>
      <w:r w:rsidR="00F92DE1">
        <w:rPr>
          <w:rFonts w:asciiTheme="minorEastAsia" w:hAnsiTheme="minorEastAsia" w:hint="eastAsia"/>
          <w:sz w:val="24"/>
          <w:szCs w:val="24"/>
        </w:rPr>
        <w:t>(</w:t>
      </w:r>
      <w:r w:rsidR="00143C49">
        <w:rPr>
          <w:rFonts w:asciiTheme="minorEastAsia" w:hAnsiTheme="minorEastAsia" w:hint="eastAsia"/>
          <w:sz w:val="24"/>
          <w:szCs w:val="24"/>
        </w:rPr>
        <w:t>新</w:t>
      </w:r>
      <w:r w:rsidR="007B48BA">
        <w:rPr>
          <w:rFonts w:asciiTheme="minorEastAsia" w:hAnsiTheme="minorEastAsia" w:hint="eastAsia"/>
          <w:sz w:val="24"/>
          <w:szCs w:val="24"/>
        </w:rPr>
        <w:t>生</w:t>
      </w:r>
      <w:r w:rsidR="002F4C4E">
        <w:rPr>
          <w:rFonts w:asciiTheme="minorEastAsia" w:hAnsiTheme="minorEastAsia" w:hint="eastAsia"/>
          <w:sz w:val="24"/>
          <w:szCs w:val="24"/>
        </w:rPr>
        <w:t>从</w:t>
      </w:r>
      <w:r w:rsidR="007B48BA">
        <w:rPr>
          <w:rFonts w:asciiTheme="minorEastAsia" w:hAnsiTheme="minorEastAsia" w:hint="eastAsia"/>
          <w:sz w:val="24"/>
          <w:szCs w:val="24"/>
        </w:rPr>
        <w:t>入学后第二学期</w:t>
      </w:r>
      <w:r w:rsidR="00F92DE1">
        <w:rPr>
          <w:rFonts w:asciiTheme="minorEastAsia" w:hAnsiTheme="minorEastAsia" w:hint="eastAsia"/>
          <w:sz w:val="24"/>
          <w:szCs w:val="24"/>
        </w:rPr>
        <w:t>起</w:t>
      </w:r>
      <w:r w:rsidR="007D6952">
        <w:rPr>
          <w:rFonts w:asciiTheme="minorEastAsia" w:hAnsiTheme="minorEastAsia" w:hint="eastAsia"/>
          <w:sz w:val="24"/>
          <w:szCs w:val="24"/>
        </w:rPr>
        <w:t>方</w:t>
      </w:r>
      <w:r w:rsidR="007B48BA">
        <w:rPr>
          <w:rFonts w:asciiTheme="minorEastAsia" w:hAnsiTheme="minorEastAsia" w:hint="eastAsia"/>
          <w:sz w:val="24"/>
          <w:szCs w:val="24"/>
        </w:rPr>
        <w:t>可</w:t>
      </w:r>
      <w:r w:rsidR="0032342D">
        <w:rPr>
          <w:rFonts w:asciiTheme="minorEastAsia" w:hAnsiTheme="minorEastAsia" w:hint="eastAsia"/>
          <w:sz w:val="24"/>
          <w:szCs w:val="24"/>
        </w:rPr>
        <w:t>报考</w:t>
      </w:r>
      <w:r w:rsidR="00F92DE1">
        <w:rPr>
          <w:rFonts w:asciiTheme="minorEastAsia" w:hAnsiTheme="minorEastAsia" w:hint="eastAsia"/>
          <w:sz w:val="24"/>
          <w:szCs w:val="24"/>
        </w:rPr>
        <w:t>)</w:t>
      </w:r>
      <w:r w:rsidRPr="001160AB">
        <w:rPr>
          <w:rFonts w:asciiTheme="minorEastAsia" w:hAnsiTheme="minorEastAsia" w:hint="eastAsia"/>
          <w:sz w:val="24"/>
          <w:szCs w:val="24"/>
        </w:rPr>
        <w:t>；</w:t>
      </w:r>
    </w:p>
    <w:p w:rsidR="001160AB" w:rsidRPr="001160AB" w:rsidRDefault="001160AB" w:rsidP="001160AB">
      <w:pPr>
        <w:ind w:firstLineChars="200" w:firstLine="480"/>
        <w:rPr>
          <w:rFonts w:asciiTheme="minorEastAsia" w:hAnsiTheme="minorEastAsia"/>
          <w:sz w:val="24"/>
          <w:szCs w:val="24"/>
        </w:rPr>
      </w:pPr>
      <w:r w:rsidRPr="001160AB">
        <w:rPr>
          <w:rFonts w:asciiTheme="minorEastAsia" w:hAnsiTheme="minorEastAsia" w:hint="eastAsia"/>
          <w:sz w:val="24"/>
          <w:szCs w:val="24"/>
        </w:rPr>
        <w:t>2.</w:t>
      </w:r>
      <w:r w:rsidR="00A87636">
        <w:rPr>
          <w:rFonts w:asciiTheme="minorEastAsia" w:hAnsiTheme="minorEastAsia" w:hint="eastAsia"/>
          <w:sz w:val="24"/>
          <w:szCs w:val="24"/>
        </w:rPr>
        <w:t>华东理工大学</w:t>
      </w:r>
      <w:r w:rsidR="0000102A" w:rsidRPr="001160AB">
        <w:rPr>
          <w:rFonts w:asciiTheme="minorEastAsia" w:hAnsiTheme="minorEastAsia" w:hint="eastAsia"/>
          <w:sz w:val="24"/>
          <w:szCs w:val="24"/>
        </w:rPr>
        <w:t>在籍研究生；</w:t>
      </w:r>
    </w:p>
    <w:p w:rsidR="001160AB" w:rsidRPr="001160AB" w:rsidRDefault="001160AB" w:rsidP="001160AB">
      <w:pPr>
        <w:ind w:firstLineChars="200" w:firstLine="480"/>
        <w:rPr>
          <w:rFonts w:asciiTheme="minorEastAsia" w:hAnsiTheme="minorEastAsia"/>
          <w:sz w:val="24"/>
          <w:szCs w:val="24"/>
        </w:rPr>
      </w:pPr>
      <w:r w:rsidRPr="001160AB">
        <w:rPr>
          <w:rFonts w:asciiTheme="minorEastAsia" w:hAnsiTheme="minorEastAsia" w:hint="eastAsia"/>
          <w:sz w:val="24"/>
          <w:szCs w:val="24"/>
        </w:rPr>
        <w:t>3.</w:t>
      </w:r>
      <w:r w:rsidR="0000102A" w:rsidRPr="001160AB">
        <w:rPr>
          <w:rFonts w:asciiTheme="minorEastAsia" w:hAnsiTheme="minorEastAsia" w:hint="eastAsia"/>
          <w:sz w:val="24"/>
          <w:szCs w:val="24"/>
        </w:rPr>
        <w:t>修完大学英语四级课程的学生方可报考CET4；</w:t>
      </w:r>
    </w:p>
    <w:p w:rsidR="001160AB" w:rsidRPr="001160AB" w:rsidRDefault="001160AB" w:rsidP="001160AB">
      <w:pPr>
        <w:ind w:firstLineChars="200" w:firstLine="480"/>
        <w:rPr>
          <w:rFonts w:asciiTheme="minorEastAsia" w:hAnsiTheme="minorEastAsia"/>
          <w:sz w:val="24"/>
          <w:szCs w:val="24"/>
        </w:rPr>
      </w:pPr>
      <w:r w:rsidRPr="001160AB">
        <w:rPr>
          <w:rFonts w:asciiTheme="minorEastAsia" w:hAnsiTheme="minorEastAsia" w:hint="eastAsia"/>
          <w:sz w:val="24"/>
          <w:szCs w:val="24"/>
        </w:rPr>
        <w:t>4.</w:t>
      </w:r>
      <w:r w:rsidR="0000102A" w:rsidRPr="001160AB">
        <w:rPr>
          <w:rFonts w:asciiTheme="minorEastAsia" w:hAnsiTheme="minorEastAsia" w:hint="eastAsia"/>
          <w:sz w:val="24"/>
          <w:szCs w:val="24"/>
        </w:rPr>
        <w:t>大学英语四级考试成绩425分以上（含425分）或2005年6月以前已获得大学四级证书的在校生，修完大学英语六级课程方可报考CET6</w:t>
      </w:r>
      <w:r w:rsidR="004E7256" w:rsidRPr="001160AB">
        <w:rPr>
          <w:rFonts w:asciiTheme="minorEastAsia" w:hAnsiTheme="minorEastAsia" w:hint="eastAsia"/>
          <w:sz w:val="24"/>
          <w:szCs w:val="24"/>
        </w:rPr>
        <w:t>；</w:t>
      </w:r>
    </w:p>
    <w:p w:rsidR="001160AB" w:rsidRPr="001160AB" w:rsidRDefault="001160AB" w:rsidP="001160AB">
      <w:pPr>
        <w:ind w:firstLineChars="200" w:firstLine="480"/>
        <w:rPr>
          <w:rFonts w:asciiTheme="minorEastAsia" w:hAnsiTheme="minorEastAsia"/>
          <w:sz w:val="24"/>
          <w:szCs w:val="24"/>
        </w:rPr>
      </w:pPr>
      <w:r w:rsidRPr="001160AB">
        <w:rPr>
          <w:rFonts w:asciiTheme="minorEastAsia" w:hAnsiTheme="minorEastAsia" w:hint="eastAsia"/>
          <w:sz w:val="24"/>
          <w:szCs w:val="24"/>
        </w:rPr>
        <w:t>5.</w:t>
      </w:r>
      <w:r w:rsidR="0000102A" w:rsidRPr="001160AB">
        <w:rPr>
          <w:rFonts w:asciiTheme="minorEastAsia" w:hAnsiTheme="minorEastAsia"/>
          <w:sz w:val="24"/>
          <w:szCs w:val="24"/>
        </w:rPr>
        <w:t>网络学院和继续教育学院学生报名资格由网络学院和继续教育学院审定</w:t>
      </w:r>
      <w:r w:rsidR="004E7256" w:rsidRPr="001160AB">
        <w:rPr>
          <w:rFonts w:asciiTheme="minorEastAsia" w:hAnsiTheme="minorEastAsia" w:hint="eastAsia"/>
          <w:sz w:val="24"/>
          <w:szCs w:val="24"/>
        </w:rPr>
        <w:t>；</w:t>
      </w:r>
    </w:p>
    <w:p w:rsidR="001160AB" w:rsidRPr="001160AB" w:rsidRDefault="001160AB" w:rsidP="0000102A">
      <w:pPr>
        <w:ind w:firstLineChars="200" w:firstLine="480"/>
        <w:rPr>
          <w:rFonts w:asciiTheme="minorEastAsia" w:hAnsiTheme="minorEastAsia"/>
          <w:sz w:val="24"/>
          <w:szCs w:val="24"/>
        </w:rPr>
      </w:pPr>
      <w:r w:rsidRPr="001160AB">
        <w:rPr>
          <w:rFonts w:asciiTheme="minorEastAsia" w:hAnsiTheme="minorEastAsia"/>
          <w:sz w:val="24"/>
          <w:szCs w:val="24"/>
        </w:rPr>
        <w:t>6</w:t>
      </w:r>
      <w:r w:rsidR="0000102A" w:rsidRPr="001160AB">
        <w:rPr>
          <w:rFonts w:asciiTheme="minorEastAsia" w:hAnsiTheme="minorEastAsia" w:hint="eastAsia"/>
          <w:sz w:val="24"/>
          <w:szCs w:val="24"/>
        </w:rPr>
        <w:t>.</w:t>
      </w:r>
      <w:r w:rsidRPr="001160AB">
        <w:rPr>
          <w:rFonts w:asciiTheme="minorEastAsia" w:hAnsiTheme="minorEastAsia" w:hint="eastAsia"/>
          <w:sz w:val="24"/>
          <w:szCs w:val="24"/>
        </w:rPr>
        <w:t>不符合条件者不允许</w:t>
      </w:r>
      <w:r w:rsidRPr="001160AB">
        <w:rPr>
          <w:rFonts w:asciiTheme="minorEastAsia" w:hAnsiTheme="minorEastAsia"/>
          <w:sz w:val="24"/>
          <w:szCs w:val="24"/>
        </w:rPr>
        <w:t>报名</w:t>
      </w:r>
      <w:r w:rsidRPr="001160AB">
        <w:rPr>
          <w:rFonts w:asciiTheme="minorEastAsia" w:hAnsiTheme="minorEastAsia" w:hint="eastAsia"/>
          <w:sz w:val="24"/>
          <w:szCs w:val="24"/>
        </w:rPr>
        <w:t>。</w:t>
      </w:r>
    </w:p>
    <w:p w:rsidR="00C109C2" w:rsidRDefault="006D28AA" w:rsidP="00C109C2">
      <w:pPr>
        <w:ind w:firstLineChars="200" w:firstLine="482"/>
        <w:rPr>
          <w:rFonts w:asciiTheme="minorEastAsia" w:hAnsiTheme="minorEastAsia"/>
          <w:sz w:val="24"/>
          <w:szCs w:val="24"/>
        </w:rPr>
      </w:pPr>
      <w:r w:rsidRPr="00D2143D">
        <w:rPr>
          <w:rFonts w:asciiTheme="minorEastAsia" w:hAnsiTheme="minorEastAsia" w:hint="eastAsia"/>
          <w:b/>
          <w:sz w:val="24"/>
          <w:szCs w:val="24"/>
        </w:rPr>
        <w:t>三</w:t>
      </w:r>
      <w:r w:rsidR="007822A5" w:rsidRPr="00D2143D">
        <w:rPr>
          <w:rFonts w:asciiTheme="minorEastAsia" w:hAnsiTheme="minorEastAsia" w:hint="eastAsia"/>
          <w:b/>
          <w:sz w:val="24"/>
          <w:szCs w:val="24"/>
        </w:rPr>
        <w:t>、</w:t>
      </w:r>
      <w:r w:rsidR="00D2143D" w:rsidRPr="00D2143D">
        <w:rPr>
          <w:rFonts w:asciiTheme="minorEastAsia" w:hAnsiTheme="minorEastAsia" w:hint="eastAsia"/>
          <w:b/>
          <w:sz w:val="24"/>
          <w:szCs w:val="24"/>
        </w:rPr>
        <w:t>学籍</w:t>
      </w:r>
      <w:r w:rsidR="00D2143D" w:rsidRPr="00D2143D">
        <w:rPr>
          <w:rFonts w:asciiTheme="minorEastAsia" w:hAnsiTheme="minorEastAsia"/>
          <w:b/>
          <w:sz w:val="24"/>
          <w:szCs w:val="24"/>
        </w:rPr>
        <w:t>信息</w:t>
      </w:r>
      <w:r w:rsidR="00D2143D" w:rsidRPr="00D2143D">
        <w:rPr>
          <w:rFonts w:asciiTheme="minorEastAsia" w:hAnsiTheme="minorEastAsia" w:hint="eastAsia"/>
          <w:b/>
          <w:sz w:val="24"/>
          <w:szCs w:val="24"/>
        </w:rPr>
        <w:t>确认</w:t>
      </w:r>
      <w:r w:rsidR="0082007B">
        <w:rPr>
          <w:rFonts w:asciiTheme="minorEastAsia" w:hAnsiTheme="minorEastAsia" w:hint="eastAsia"/>
          <w:b/>
          <w:sz w:val="24"/>
          <w:szCs w:val="24"/>
        </w:rPr>
        <w:t>：</w:t>
      </w:r>
    </w:p>
    <w:p w:rsidR="0082007B" w:rsidRDefault="00724644" w:rsidP="00C109C2">
      <w:pPr>
        <w:ind w:firstLineChars="200" w:firstLine="480"/>
        <w:rPr>
          <w:rFonts w:asciiTheme="minorEastAsia" w:hAnsiTheme="minorEastAsia"/>
          <w:sz w:val="24"/>
          <w:szCs w:val="24"/>
        </w:rPr>
      </w:pPr>
      <w:r>
        <w:rPr>
          <w:rFonts w:asciiTheme="minorEastAsia" w:hAnsiTheme="minorEastAsia" w:hint="eastAsia"/>
          <w:sz w:val="24"/>
          <w:szCs w:val="24"/>
        </w:rPr>
        <w:t>本校</w:t>
      </w:r>
      <w:r w:rsidR="009C6964" w:rsidRPr="00191CCA">
        <w:rPr>
          <w:rFonts w:asciiTheme="minorEastAsia" w:hAnsiTheme="minorEastAsia" w:hint="eastAsia"/>
          <w:sz w:val="24"/>
          <w:szCs w:val="24"/>
        </w:rPr>
        <w:t>考生</w:t>
      </w:r>
      <w:r w:rsidR="009C6964">
        <w:rPr>
          <w:rFonts w:asciiTheme="minorEastAsia" w:hAnsiTheme="minorEastAsia" w:hint="eastAsia"/>
          <w:sz w:val="24"/>
          <w:szCs w:val="24"/>
        </w:rPr>
        <w:t>须提前</w:t>
      </w:r>
      <w:r w:rsidR="009C6964">
        <w:rPr>
          <w:rFonts w:asciiTheme="minorEastAsia" w:hAnsiTheme="minorEastAsia"/>
          <w:sz w:val="24"/>
          <w:szCs w:val="24"/>
        </w:rPr>
        <w:t>对</w:t>
      </w:r>
      <w:r w:rsidR="009C6964">
        <w:rPr>
          <w:rFonts w:asciiTheme="minorEastAsia" w:hAnsiTheme="minorEastAsia" w:hint="eastAsia"/>
          <w:sz w:val="24"/>
          <w:szCs w:val="24"/>
        </w:rPr>
        <w:t>本人</w:t>
      </w:r>
      <w:r w:rsidR="0024551A" w:rsidRPr="001D52C3">
        <w:rPr>
          <w:rFonts w:asciiTheme="minorEastAsia" w:hAnsiTheme="minorEastAsia" w:hint="eastAsia"/>
          <w:sz w:val="24"/>
          <w:szCs w:val="24"/>
        </w:rPr>
        <w:t>报考资格和</w:t>
      </w:r>
      <w:r w:rsidR="00AE39E5" w:rsidRPr="001D52C3">
        <w:rPr>
          <w:rFonts w:asciiTheme="minorEastAsia" w:hAnsiTheme="minorEastAsia" w:hint="eastAsia"/>
          <w:sz w:val="24"/>
          <w:szCs w:val="24"/>
        </w:rPr>
        <w:t>学籍信息</w:t>
      </w:r>
      <w:r w:rsidR="003F0E24">
        <w:rPr>
          <w:rFonts w:asciiTheme="minorEastAsia" w:hAnsiTheme="minorEastAsia" w:hint="eastAsia"/>
          <w:sz w:val="24"/>
          <w:szCs w:val="24"/>
        </w:rPr>
        <w:t>进行</w:t>
      </w:r>
      <w:r w:rsidR="00126FDE" w:rsidRPr="00191CCA">
        <w:rPr>
          <w:rFonts w:asciiTheme="minorEastAsia" w:hAnsiTheme="minorEastAsia" w:hint="eastAsia"/>
          <w:sz w:val="24"/>
          <w:szCs w:val="24"/>
        </w:rPr>
        <w:t>检查确认</w:t>
      </w:r>
      <w:r w:rsidR="003F0E24">
        <w:rPr>
          <w:rFonts w:asciiTheme="minorEastAsia" w:hAnsiTheme="minorEastAsia" w:hint="eastAsia"/>
          <w:sz w:val="24"/>
          <w:szCs w:val="24"/>
        </w:rPr>
        <w:t>，</w:t>
      </w:r>
      <w:r w:rsidR="00A67294" w:rsidRPr="001D52C3">
        <w:rPr>
          <w:rFonts w:asciiTheme="minorEastAsia" w:hAnsiTheme="minorEastAsia" w:hint="eastAsia"/>
          <w:sz w:val="24"/>
          <w:szCs w:val="24"/>
        </w:rPr>
        <w:t>考生如发现报名网站的报考资格和学籍信息（尤其是姓名、证件类型和证件号码、性别、院系、照片等</w:t>
      </w:r>
      <w:r w:rsidR="00A67294" w:rsidRPr="001D52C3">
        <w:rPr>
          <w:rFonts w:asciiTheme="minorEastAsia" w:hAnsiTheme="minorEastAsia"/>
          <w:sz w:val="24"/>
          <w:szCs w:val="24"/>
        </w:rPr>
        <w:t>）</w:t>
      </w:r>
      <w:r w:rsidR="00A67294" w:rsidRPr="001D52C3">
        <w:rPr>
          <w:rFonts w:asciiTheme="minorEastAsia" w:hAnsiTheme="minorEastAsia" w:hint="eastAsia"/>
          <w:sz w:val="24"/>
          <w:szCs w:val="24"/>
        </w:rPr>
        <w:t>有误，请务必先不要报名</w:t>
      </w:r>
      <w:r w:rsidR="005A12DD" w:rsidRPr="00191CCA">
        <w:rPr>
          <w:rFonts w:asciiTheme="minorEastAsia" w:hAnsiTheme="minorEastAsia" w:hint="eastAsia"/>
          <w:sz w:val="24"/>
          <w:szCs w:val="24"/>
        </w:rPr>
        <w:t>，立即与学校</w:t>
      </w:r>
      <w:r w:rsidR="00126FDE" w:rsidRPr="00191CCA">
        <w:rPr>
          <w:rFonts w:asciiTheme="minorEastAsia" w:hAnsiTheme="minorEastAsia" w:hint="eastAsia"/>
          <w:sz w:val="24"/>
          <w:szCs w:val="24"/>
        </w:rPr>
        <w:t>相关</w:t>
      </w:r>
      <w:r w:rsidR="00126FDE" w:rsidRPr="00191CCA">
        <w:rPr>
          <w:rFonts w:asciiTheme="minorEastAsia" w:hAnsiTheme="minorEastAsia"/>
          <w:sz w:val="24"/>
          <w:szCs w:val="24"/>
        </w:rPr>
        <w:t>部门</w:t>
      </w:r>
      <w:r w:rsidR="005A12DD" w:rsidRPr="00191CCA">
        <w:rPr>
          <w:rFonts w:asciiTheme="minorEastAsia" w:hAnsiTheme="minorEastAsia" w:hint="eastAsia"/>
          <w:sz w:val="24"/>
          <w:szCs w:val="24"/>
        </w:rPr>
        <w:t>联系更正。</w:t>
      </w:r>
      <w:r w:rsidR="001D3130" w:rsidRPr="001D3130">
        <w:rPr>
          <w:rFonts w:asciiTheme="minorEastAsia" w:hAnsiTheme="minorEastAsia" w:hint="eastAsia"/>
          <w:sz w:val="24"/>
          <w:szCs w:val="24"/>
        </w:rPr>
        <w:t>CET6级报名资格确认有问题的考生可点击“CET6资格复核”按钮自行复核。自行复核不通过的需要联系</w:t>
      </w:r>
      <w:r w:rsidR="001D3130" w:rsidRPr="001D3130">
        <w:rPr>
          <w:rFonts w:asciiTheme="minorEastAsia" w:hAnsiTheme="minorEastAsia"/>
          <w:sz w:val="24"/>
          <w:szCs w:val="24"/>
        </w:rPr>
        <w:t>学校</w:t>
      </w:r>
      <w:r w:rsidR="009B0AE9">
        <w:rPr>
          <w:rFonts w:asciiTheme="minorEastAsia" w:hAnsiTheme="minorEastAsia" w:hint="eastAsia"/>
          <w:sz w:val="24"/>
          <w:szCs w:val="24"/>
        </w:rPr>
        <w:t>相关</w:t>
      </w:r>
      <w:r w:rsidR="009B0AE9">
        <w:rPr>
          <w:rFonts w:asciiTheme="minorEastAsia" w:hAnsiTheme="minorEastAsia"/>
          <w:sz w:val="24"/>
          <w:szCs w:val="24"/>
        </w:rPr>
        <w:t>部门</w:t>
      </w:r>
      <w:r w:rsidR="001D3130" w:rsidRPr="001D3130">
        <w:rPr>
          <w:rFonts w:asciiTheme="minorEastAsia" w:hAnsiTheme="minorEastAsia" w:hint="eastAsia"/>
          <w:sz w:val="24"/>
          <w:szCs w:val="24"/>
        </w:rPr>
        <w:t>进行资格复核</w:t>
      </w:r>
      <w:r w:rsidR="009B0AE9">
        <w:rPr>
          <w:rFonts w:asciiTheme="minorEastAsia" w:hAnsiTheme="minorEastAsia" w:hint="eastAsia"/>
          <w:sz w:val="24"/>
          <w:szCs w:val="24"/>
        </w:rPr>
        <w:t>。</w:t>
      </w:r>
      <w:r w:rsidR="009B0AE9" w:rsidRPr="00191CCA">
        <w:rPr>
          <w:rFonts w:asciiTheme="minorEastAsia" w:hAnsiTheme="minorEastAsia" w:hint="eastAsia"/>
          <w:sz w:val="24"/>
          <w:szCs w:val="24"/>
        </w:rPr>
        <w:t>信息</w:t>
      </w:r>
      <w:r w:rsidR="009B0AE9">
        <w:rPr>
          <w:rFonts w:asciiTheme="minorEastAsia" w:hAnsiTheme="minorEastAsia" w:hint="eastAsia"/>
          <w:sz w:val="24"/>
          <w:szCs w:val="24"/>
        </w:rPr>
        <w:t>检查</w:t>
      </w:r>
      <w:r w:rsidR="00C109C2">
        <w:rPr>
          <w:rFonts w:asciiTheme="minorEastAsia" w:hAnsiTheme="minorEastAsia" w:hint="eastAsia"/>
          <w:sz w:val="24"/>
          <w:szCs w:val="24"/>
        </w:rPr>
        <w:t>确认</w:t>
      </w:r>
      <w:r w:rsidR="009B0AE9" w:rsidRPr="00191CCA">
        <w:rPr>
          <w:rFonts w:asciiTheme="minorEastAsia" w:hAnsiTheme="minorEastAsia" w:hint="eastAsia"/>
          <w:sz w:val="24"/>
          <w:szCs w:val="24"/>
        </w:rPr>
        <w:t>时间</w:t>
      </w:r>
      <w:r w:rsidR="00C109C2">
        <w:rPr>
          <w:rFonts w:asciiTheme="minorEastAsia" w:hAnsiTheme="minorEastAsia" w:hint="eastAsia"/>
          <w:sz w:val="24"/>
          <w:szCs w:val="24"/>
        </w:rPr>
        <w:t>段</w:t>
      </w:r>
      <w:r w:rsidR="009B0AE9" w:rsidRPr="00191CCA">
        <w:rPr>
          <w:rFonts w:asciiTheme="minorEastAsia" w:hAnsiTheme="minorEastAsia" w:hint="eastAsia"/>
          <w:sz w:val="24"/>
          <w:szCs w:val="24"/>
        </w:rPr>
        <w:t>为</w:t>
      </w:r>
      <w:r w:rsidR="009B0AE9" w:rsidRPr="001D52C3">
        <w:rPr>
          <w:rFonts w:asciiTheme="minorEastAsia" w:hAnsiTheme="minorEastAsia"/>
          <w:sz w:val="24"/>
          <w:szCs w:val="24"/>
        </w:rPr>
        <w:t>9</w:t>
      </w:r>
      <w:r w:rsidR="009B0AE9" w:rsidRPr="001D52C3">
        <w:rPr>
          <w:rFonts w:asciiTheme="minorEastAsia" w:hAnsiTheme="minorEastAsia" w:hint="eastAsia"/>
          <w:sz w:val="24"/>
          <w:szCs w:val="24"/>
        </w:rPr>
        <w:t>月</w:t>
      </w:r>
      <w:r w:rsidR="009B0AE9" w:rsidRPr="001D52C3">
        <w:rPr>
          <w:rFonts w:asciiTheme="minorEastAsia" w:hAnsiTheme="minorEastAsia"/>
          <w:sz w:val="24"/>
          <w:szCs w:val="24"/>
        </w:rPr>
        <w:t>19</w:t>
      </w:r>
      <w:r w:rsidR="009B0AE9" w:rsidRPr="001D52C3">
        <w:rPr>
          <w:rFonts w:asciiTheme="minorEastAsia" w:hAnsiTheme="minorEastAsia" w:hint="eastAsia"/>
          <w:sz w:val="24"/>
          <w:szCs w:val="24"/>
        </w:rPr>
        <w:t>日—2</w:t>
      </w:r>
      <w:r w:rsidR="001A3D7A" w:rsidRPr="001D52C3">
        <w:rPr>
          <w:rFonts w:asciiTheme="minorEastAsia" w:hAnsiTheme="minorEastAsia"/>
          <w:sz w:val="24"/>
          <w:szCs w:val="24"/>
        </w:rPr>
        <w:t>7</w:t>
      </w:r>
      <w:r w:rsidR="009B0AE9" w:rsidRPr="001D52C3">
        <w:rPr>
          <w:rFonts w:asciiTheme="minorEastAsia" w:hAnsiTheme="minorEastAsia" w:hint="eastAsia"/>
          <w:sz w:val="24"/>
          <w:szCs w:val="24"/>
        </w:rPr>
        <w:t>日</w:t>
      </w:r>
      <w:r w:rsidR="00F77268">
        <w:rPr>
          <w:rFonts w:asciiTheme="minorEastAsia" w:hAnsiTheme="minorEastAsia" w:hint="eastAsia"/>
          <w:sz w:val="24"/>
          <w:szCs w:val="24"/>
        </w:rPr>
        <w:t>，</w:t>
      </w:r>
      <w:r w:rsidR="00F77268" w:rsidRPr="00F77268">
        <w:rPr>
          <w:rFonts w:asciiTheme="minorEastAsia" w:hAnsiTheme="minorEastAsia"/>
          <w:sz w:val="24"/>
          <w:szCs w:val="24"/>
        </w:rPr>
        <w:t>联系方式见第</w:t>
      </w:r>
      <w:r w:rsidR="00610F99">
        <w:rPr>
          <w:rFonts w:asciiTheme="minorEastAsia" w:hAnsiTheme="minorEastAsia" w:hint="eastAsia"/>
          <w:sz w:val="24"/>
          <w:szCs w:val="24"/>
        </w:rPr>
        <w:t>五</w:t>
      </w:r>
      <w:r w:rsidR="00F77268" w:rsidRPr="00F77268">
        <w:rPr>
          <w:rFonts w:asciiTheme="minorEastAsia" w:hAnsiTheme="minorEastAsia"/>
          <w:sz w:val="24"/>
          <w:szCs w:val="24"/>
        </w:rPr>
        <w:t>条</w:t>
      </w:r>
      <w:r w:rsidR="009B0AE9" w:rsidRPr="00191CCA">
        <w:rPr>
          <w:rFonts w:asciiTheme="minorEastAsia" w:hAnsiTheme="minorEastAsia" w:hint="eastAsia"/>
          <w:sz w:val="24"/>
          <w:szCs w:val="24"/>
        </w:rPr>
        <w:t>。</w:t>
      </w:r>
    </w:p>
    <w:p w:rsidR="0082007B" w:rsidRDefault="007356DF" w:rsidP="0082007B">
      <w:pPr>
        <w:ind w:firstLineChars="200" w:firstLine="482"/>
        <w:rPr>
          <w:rFonts w:asciiTheme="minorEastAsia" w:hAnsiTheme="minorEastAsia"/>
          <w:sz w:val="24"/>
          <w:szCs w:val="24"/>
        </w:rPr>
      </w:pPr>
      <w:r w:rsidRPr="00D2143D">
        <w:rPr>
          <w:rFonts w:asciiTheme="minorEastAsia" w:hAnsiTheme="minorEastAsia" w:hint="eastAsia"/>
          <w:b/>
          <w:sz w:val="24"/>
          <w:szCs w:val="24"/>
        </w:rPr>
        <w:t>四</w:t>
      </w:r>
      <w:r w:rsidR="006D28AA" w:rsidRPr="00D2143D">
        <w:rPr>
          <w:rFonts w:asciiTheme="minorEastAsia" w:hAnsiTheme="minorEastAsia" w:hint="eastAsia"/>
          <w:b/>
          <w:sz w:val="24"/>
          <w:szCs w:val="24"/>
        </w:rPr>
        <w:t>、报名须知</w:t>
      </w:r>
      <w:r w:rsidR="0082007B">
        <w:rPr>
          <w:rFonts w:asciiTheme="minorEastAsia" w:hAnsiTheme="minorEastAsia" w:hint="eastAsia"/>
          <w:b/>
          <w:sz w:val="24"/>
          <w:szCs w:val="24"/>
        </w:rPr>
        <w:t>：</w:t>
      </w:r>
    </w:p>
    <w:p w:rsidR="003339C4" w:rsidRDefault="006D28AA" w:rsidP="00E7220D">
      <w:pPr>
        <w:ind w:firstLineChars="200" w:firstLine="480"/>
        <w:rPr>
          <w:rFonts w:asciiTheme="minorEastAsia" w:hAnsiTheme="minorEastAsia"/>
          <w:sz w:val="24"/>
          <w:szCs w:val="24"/>
        </w:rPr>
      </w:pPr>
      <w:r w:rsidRPr="00191CCA">
        <w:rPr>
          <w:rFonts w:asciiTheme="minorEastAsia" w:hAnsiTheme="minorEastAsia" w:hint="eastAsia"/>
          <w:sz w:val="24"/>
          <w:szCs w:val="24"/>
        </w:rPr>
        <w:t>1、报名方法</w:t>
      </w:r>
      <w:r w:rsidR="007356DF" w:rsidRPr="00191CCA">
        <w:rPr>
          <w:rFonts w:asciiTheme="minorEastAsia" w:hAnsiTheme="minorEastAsia" w:hint="eastAsia"/>
          <w:sz w:val="24"/>
          <w:szCs w:val="24"/>
        </w:rPr>
        <w:t>：</w:t>
      </w:r>
      <w:r w:rsidR="003339C4" w:rsidRPr="003339C4">
        <w:rPr>
          <w:rFonts w:asciiTheme="minorEastAsia" w:hAnsiTheme="minorEastAsia" w:hint="eastAsia"/>
          <w:sz w:val="24"/>
          <w:szCs w:val="24"/>
        </w:rPr>
        <w:t>报名采用CET全国网上报名方式，考生</w:t>
      </w:r>
      <w:r w:rsidR="003339C4">
        <w:rPr>
          <w:rFonts w:asciiTheme="minorEastAsia" w:hAnsiTheme="minorEastAsia" w:hint="eastAsia"/>
          <w:sz w:val="24"/>
          <w:szCs w:val="24"/>
        </w:rPr>
        <w:t>须在</w:t>
      </w:r>
      <w:r w:rsidR="003339C4" w:rsidRPr="00191CCA">
        <w:rPr>
          <w:rFonts w:asciiTheme="minorEastAsia" w:hAnsiTheme="minorEastAsia" w:hint="eastAsia"/>
          <w:sz w:val="24"/>
          <w:szCs w:val="24"/>
        </w:rPr>
        <w:t>规定时间内</w:t>
      </w:r>
      <w:r w:rsidR="003339C4">
        <w:rPr>
          <w:rFonts w:asciiTheme="minorEastAsia" w:hAnsiTheme="minorEastAsia" w:hint="eastAsia"/>
          <w:sz w:val="24"/>
          <w:szCs w:val="24"/>
        </w:rPr>
        <w:t>，</w:t>
      </w:r>
      <w:r w:rsidR="003339C4" w:rsidRPr="003339C4">
        <w:rPr>
          <w:rFonts w:asciiTheme="minorEastAsia" w:hAnsiTheme="minorEastAsia" w:hint="eastAsia"/>
          <w:sz w:val="24"/>
          <w:szCs w:val="24"/>
        </w:rPr>
        <w:t>自行登录全国大学英语四、六级考试网站（网址：http://cet.etest.net.cn），完成报名及缴费。</w:t>
      </w:r>
    </w:p>
    <w:p w:rsidR="0082007B" w:rsidRDefault="005A12DD" w:rsidP="0082007B">
      <w:pPr>
        <w:ind w:firstLineChars="200" w:firstLine="480"/>
        <w:rPr>
          <w:rFonts w:asciiTheme="minorEastAsia" w:hAnsiTheme="minorEastAsia"/>
          <w:sz w:val="24"/>
          <w:szCs w:val="24"/>
        </w:rPr>
      </w:pPr>
      <w:r w:rsidRPr="00191CCA">
        <w:rPr>
          <w:rFonts w:asciiTheme="minorEastAsia" w:hAnsiTheme="minorEastAsia" w:hint="eastAsia"/>
          <w:sz w:val="24"/>
          <w:szCs w:val="24"/>
        </w:rPr>
        <w:t>2、报名时间：</w:t>
      </w:r>
      <w:r w:rsidR="00490BC7" w:rsidRPr="00024ABB">
        <w:rPr>
          <w:rFonts w:asciiTheme="minorEastAsia" w:hAnsiTheme="minorEastAsia" w:hint="eastAsia"/>
          <w:sz w:val="24"/>
          <w:szCs w:val="24"/>
        </w:rPr>
        <w:t>9月28日9时至10月10日15时</w:t>
      </w:r>
      <w:r w:rsidR="002E5B38">
        <w:rPr>
          <w:rFonts w:asciiTheme="minorEastAsia" w:hAnsiTheme="minorEastAsia" w:hint="eastAsia"/>
          <w:sz w:val="24"/>
          <w:szCs w:val="24"/>
        </w:rPr>
        <w:t>，</w:t>
      </w:r>
      <w:r w:rsidR="00B64BB5" w:rsidRPr="002D055C">
        <w:rPr>
          <w:rFonts w:asciiTheme="minorEastAsia" w:hAnsiTheme="minorEastAsia" w:hint="eastAsia"/>
          <w:sz w:val="24"/>
          <w:szCs w:val="24"/>
        </w:rPr>
        <w:t>逾时无补报名，无补缴费！</w:t>
      </w:r>
    </w:p>
    <w:p w:rsidR="009D602A" w:rsidRPr="002D055C" w:rsidRDefault="007356DF" w:rsidP="0082007B">
      <w:pPr>
        <w:ind w:firstLineChars="200" w:firstLine="480"/>
        <w:rPr>
          <w:rFonts w:asciiTheme="minorEastAsia" w:hAnsiTheme="minorEastAsia"/>
          <w:sz w:val="24"/>
          <w:szCs w:val="24"/>
        </w:rPr>
      </w:pPr>
      <w:r w:rsidRPr="00191CCA">
        <w:rPr>
          <w:rFonts w:asciiTheme="minorEastAsia" w:hAnsiTheme="minorEastAsia"/>
          <w:sz w:val="24"/>
          <w:szCs w:val="24"/>
        </w:rPr>
        <w:t>3</w:t>
      </w:r>
      <w:r w:rsidR="00D306C0" w:rsidRPr="00191CCA">
        <w:rPr>
          <w:rFonts w:asciiTheme="minorEastAsia" w:hAnsiTheme="minorEastAsia" w:hint="eastAsia"/>
          <w:sz w:val="24"/>
          <w:szCs w:val="24"/>
        </w:rPr>
        <w:t>、</w:t>
      </w:r>
      <w:r w:rsidR="006053FA">
        <w:rPr>
          <w:rFonts w:asciiTheme="minorEastAsia" w:hAnsiTheme="minorEastAsia" w:hint="eastAsia"/>
          <w:sz w:val="24"/>
          <w:szCs w:val="24"/>
        </w:rPr>
        <w:t>口试为选报科目，机位有限，额满为止！</w:t>
      </w:r>
      <w:r w:rsidR="00843533" w:rsidRPr="002D055C">
        <w:rPr>
          <w:rFonts w:asciiTheme="minorEastAsia" w:hAnsiTheme="minorEastAsia" w:hint="eastAsia"/>
          <w:sz w:val="24"/>
          <w:szCs w:val="24"/>
        </w:rPr>
        <w:t>本校不开考口试科目</w:t>
      </w:r>
      <w:r w:rsidR="00D306C0" w:rsidRPr="00191CCA">
        <w:rPr>
          <w:rFonts w:asciiTheme="minorEastAsia" w:hAnsiTheme="minorEastAsia" w:hint="eastAsia"/>
          <w:sz w:val="24"/>
          <w:szCs w:val="24"/>
        </w:rPr>
        <w:t>，考生如需报考口试，须在</w:t>
      </w:r>
      <w:r w:rsidR="00C249BE">
        <w:rPr>
          <w:rFonts w:asciiTheme="minorEastAsia" w:hAnsiTheme="minorEastAsia"/>
          <w:sz w:val="24"/>
          <w:szCs w:val="24"/>
        </w:rPr>
        <w:t>9</w:t>
      </w:r>
      <w:r w:rsidR="00D306C0" w:rsidRPr="00191CCA">
        <w:rPr>
          <w:rFonts w:asciiTheme="minorEastAsia" w:hAnsiTheme="minorEastAsia" w:hint="eastAsia"/>
          <w:sz w:val="24"/>
          <w:szCs w:val="24"/>
        </w:rPr>
        <w:t>月</w:t>
      </w:r>
      <w:r w:rsidR="00C249BE">
        <w:rPr>
          <w:rFonts w:asciiTheme="minorEastAsia" w:hAnsiTheme="minorEastAsia" w:hint="eastAsia"/>
          <w:sz w:val="24"/>
          <w:szCs w:val="24"/>
        </w:rPr>
        <w:t>28</w:t>
      </w:r>
      <w:r w:rsidR="00D306C0" w:rsidRPr="00191CCA">
        <w:rPr>
          <w:rFonts w:asciiTheme="minorEastAsia" w:hAnsiTheme="minorEastAsia" w:hint="eastAsia"/>
          <w:sz w:val="24"/>
          <w:szCs w:val="24"/>
        </w:rPr>
        <w:t>日报名开始后，</w:t>
      </w:r>
      <w:r w:rsidR="001A5F8A">
        <w:rPr>
          <w:rFonts w:asciiTheme="minorEastAsia" w:hAnsiTheme="minorEastAsia" w:hint="eastAsia"/>
          <w:sz w:val="24"/>
          <w:szCs w:val="24"/>
        </w:rPr>
        <w:t>在</w:t>
      </w:r>
      <w:r w:rsidR="001A5F8A" w:rsidRPr="00341AE8">
        <w:rPr>
          <w:rFonts w:asciiTheme="minorEastAsia" w:hAnsiTheme="minorEastAsia" w:hint="eastAsia"/>
          <w:sz w:val="24"/>
          <w:szCs w:val="24"/>
        </w:rPr>
        <w:t>完成对应级别笔试科目的网络报名及缴费后</w:t>
      </w:r>
      <w:r w:rsidR="006053FA">
        <w:rPr>
          <w:rFonts w:asciiTheme="minorEastAsia" w:hAnsiTheme="minorEastAsia" w:hint="eastAsia"/>
          <w:sz w:val="24"/>
          <w:szCs w:val="24"/>
        </w:rPr>
        <w:t>，</w:t>
      </w:r>
      <w:r w:rsidR="006053FA">
        <w:rPr>
          <w:rFonts w:asciiTheme="minorEastAsia" w:hAnsiTheme="minorEastAsia"/>
          <w:sz w:val="24"/>
          <w:szCs w:val="24"/>
        </w:rPr>
        <w:t>选择</w:t>
      </w:r>
      <w:r w:rsidR="00D306C0" w:rsidRPr="00191CCA">
        <w:rPr>
          <w:rFonts w:asciiTheme="minorEastAsia" w:hAnsiTheme="minorEastAsia" w:hint="eastAsia"/>
          <w:sz w:val="24"/>
          <w:szCs w:val="24"/>
        </w:rPr>
        <w:t>上海地区</w:t>
      </w:r>
      <w:r w:rsidR="006053FA" w:rsidRPr="00191CCA">
        <w:rPr>
          <w:rFonts w:asciiTheme="minorEastAsia" w:hAnsiTheme="minorEastAsia" w:hint="eastAsia"/>
          <w:sz w:val="24"/>
          <w:szCs w:val="24"/>
        </w:rPr>
        <w:t>有剩余机位</w:t>
      </w:r>
      <w:r w:rsidR="006053FA">
        <w:rPr>
          <w:rFonts w:asciiTheme="minorEastAsia" w:hAnsiTheme="minorEastAsia" w:hint="eastAsia"/>
          <w:sz w:val="24"/>
          <w:szCs w:val="24"/>
        </w:rPr>
        <w:t>的</w:t>
      </w:r>
      <w:r w:rsidR="00D306C0" w:rsidRPr="00191CCA">
        <w:rPr>
          <w:rFonts w:asciiTheme="minorEastAsia" w:hAnsiTheme="minorEastAsia" w:hint="eastAsia"/>
          <w:sz w:val="24"/>
          <w:szCs w:val="24"/>
        </w:rPr>
        <w:t>口试考点报名。</w:t>
      </w:r>
      <w:r w:rsidR="009D602A" w:rsidRPr="002D055C">
        <w:rPr>
          <w:rFonts w:asciiTheme="minorEastAsia" w:hAnsiTheme="minorEastAsia" w:hint="eastAsia"/>
          <w:sz w:val="24"/>
          <w:szCs w:val="24"/>
        </w:rPr>
        <w:t>考生可单报笔试，但不可单报口试。同时报考笔试和口试的考生应先报考对应级别笔试科目后再报考口试。</w:t>
      </w:r>
    </w:p>
    <w:p w:rsidR="0082007B" w:rsidRDefault="007356DF" w:rsidP="0082007B">
      <w:pPr>
        <w:ind w:firstLineChars="200" w:firstLine="480"/>
        <w:rPr>
          <w:rFonts w:asciiTheme="minorEastAsia" w:hAnsiTheme="minorEastAsia"/>
          <w:sz w:val="24"/>
          <w:szCs w:val="24"/>
        </w:rPr>
      </w:pPr>
      <w:r w:rsidRPr="00191CCA">
        <w:rPr>
          <w:rFonts w:asciiTheme="minorEastAsia" w:hAnsiTheme="minorEastAsia"/>
          <w:sz w:val="24"/>
          <w:szCs w:val="24"/>
        </w:rPr>
        <w:t>4</w:t>
      </w:r>
      <w:r w:rsidR="00D306C0" w:rsidRPr="00191CCA">
        <w:rPr>
          <w:rFonts w:asciiTheme="minorEastAsia" w:hAnsiTheme="minorEastAsia" w:hint="eastAsia"/>
          <w:sz w:val="24"/>
          <w:szCs w:val="24"/>
        </w:rPr>
        <w:t>、</w:t>
      </w:r>
      <w:r w:rsidR="0085210D" w:rsidRPr="002D055C">
        <w:rPr>
          <w:rFonts w:asciiTheme="minorEastAsia" w:hAnsiTheme="minorEastAsia" w:hint="eastAsia"/>
          <w:sz w:val="24"/>
          <w:szCs w:val="24"/>
        </w:rPr>
        <w:t>考生报考时应注意不要选错级别！</w:t>
      </w:r>
      <w:r w:rsidR="00D306C0" w:rsidRPr="00191CCA">
        <w:rPr>
          <w:rFonts w:asciiTheme="minorEastAsia" w:hAnsiTheme="minorEastAsia" w:hint="eastAsia"/>
          <w:sz w:val="24"/>
          <w:szCs w:val="24"/>
        </w:rPr>
        <w:t>考生在缴费前，应认真核对所有报考信息和报考</w:t>
      </w:r>
      <w:r w:rsidRPr="00191CCA">
        <w:rPr>
          <w:rFonts w:asciiTheme="minorEastAsia" w:hAnsiTheme="minorEastAsia" w:hint="eastAsia"/>
          <w:sz w:val="24"/>
          <w:szCs w:val="24"/>
        </w:rPr>
        <w:t>科目，确认无误后，再进行网上支付。确认且缴费</w:t>
      </w:r>
      <w:r w:rsidR="00C249BE">
        <w:rPr>
          <w:rFonts w:asciiTheme="minorEastAsia" w:hAnsiTheme="minorEastAsia" w:hint="eastAsia"/>
          <w:sz w:val="24"/>
          <w:szCs w:val="24"/>
        </w:rPr>
        <w:t>成功</w:t>
      </w:r>
      <w:r w:rsidRPr="00191CCA">
        <w:rPr>
          <w:rFonts w:asciiTheme="minorEastAsia" w:hAnsiTheme="minorEastAsia" w:hint="eastAsia"/>
          <w:sz w:val="24"/>
          <w:szCs w:val="24"/>
        </w:rPr>
        <w:t>后所有报考</w:t>
      </w:r>
      <w:r w:rsidRPr="00191CCA">
        <w:rPr>
          <w:rFonts w:asciiTheme="minorEastAsia" w:hAnsiTheme="minorEastAsia"/>
          <w:sz w:val="24"/>
          <w:szCs w:val="24"/>
        </w:rPr>
        <w:t>信息</w:t>
      </w:r>
      <w:r w:rsidR="00D306C0" w:rsidRPr="00191CCA">
        <w:rPr>
          <w:rFonts w:asciiTheme="minorEastAsia" w:hAnsiTheme="minorEastAsia" w:hint="eastAsia"/>
          <w:sz w:val="24"/>
          <w:szCs w:val="24"/>
        </w:rPr>
        <w:t>无法删除或更改。</w:t>
      </w:r>
    </w:p>
    <w:p w:rsidR="0082007B" w:rsidRDefault="007356DF" w:rsidP="0082007B">
      <w:pPr>
        <w:ind w:firstLineChars="200" w:firstLine="480"/>
        <w:rPr>
          <w:rFonts w:asciiTheme="minorEastAsia" w:hAnsiTheme="minorEastAsia"/>
          <w:sz w:val="24"/>
          <w:szCs w:val="24"/>
        </w:rPr>
      </w:pPr>
      <w:r w:rsidRPr="00191CCA">
        <w:rPr>
          <w:rFonts w:asciiTheme="minorEastAsia" w:hAnsiTheme="minorEastAsia"/>
          <w:sz w:val="24"/>
          <w:szCs w:val="24"/>
        </w:rPr>
        <w:t>5</w:t>
      </w:r>
      <w:r w:rsidRPr="00191CCA">
        <w:rPr>
          <w:rFonts w:asciiTheme="minorEastAsia" w:hAnsiTheme="minorEastAsia" w:hint="eastAsia"/>
          <w:sz w:val="24"/>
          <w:szCs w:val="24"/>
        </w:rPr>
        <w:t>、同一时间段</w:t>
      </w:r>
      <w:r w:rsidRPr="003456C7">
        <w:rPr>
          <w:rFonts w:asciiTheme="minorEastAsia" w:hAnsiTheme="minorEastAsia" w:hint="eastAsia"/>
          <w:sz w:val="24"/>
          <w:szCs w:val="24"/>
        </w:rPr>
        <w:t>内，</w:t>
      </w:r>
      <w:r w:rsidRPr="003456C7">
        <w:rPr>
          <w:rFonts w:asciiTheme="minorEastAsia" w:hAnsiTheme="minorEastAsia"/>
          <w:sz w:val="24"/>
          <w:szCs w:val="24"/>
        </w:rPr>
        <w:t>徐汇校区可</w:t>
      </w:r>
      <w:r w:rsidRPr="003456C7">
        <w:rPr>
          <w:rFonts w:asciiTheme="minorEastAsia" w:hAnsiTheme="minorEastAsia" w:hint="eastAsia"/>
          <w:sz w:val="24"/>
          <w:szCs w:val="24"/>
        </w:rPr>
        <w:t>容纳34</w:t>
      </w:r>
      <w:r w:rsidR="00404B2E">
        <w:rPr>
          <w:rFonts w:asciiTheme="minorEastAsia" w:hAnsiTheme="minorEastAsia"/>
          <w:sz w:val="24"/>
          <w:szCs w:val="24"/>
        </w:rPr>
        <w:t>8</w:t>
      </w:r>
      <w:r w:rsidRPr="003456C7">
        <w:rPr>
          <w:rFonts w:asciiTheme="minorEastAsia" w:hAnsiTheme="minorEastAsia" w:hint="eastAsia"/>
          <w:sz w:val="24"/>
          <w:szCs w:val="24"/>
        </w:rPr>
        <w:t>0人、奉贤</w:t>
      </w:r>
      <w:r w:rsidRPr="003456C7">
        <w:rPr>
          <w:rFonts w:asciiTheme="minorEastAsia" w:hAnsiTheme="minorEastAsia"/>
          <w:sz w:val="24"/>
          <w:szCs w:val="24"/>
        </w:rPr>
        <w:t>校区</w:t>
      </w:r>
      <w:r w:rsidRPr="003456C7">
        <w:rPr>
          <w:rFonts w:asciiTheme="minorEastAsia" w:hAnsiTheme="minorEastAsia" w:hint="eastAsia"/>
          <w:sz w:val="24"/>
          <w:szCs w:val="24"/>
        </w:rPr>
        <w:t>可</w:t>
      </w:r>
      <w:r w:rsidRPr="003456C7">
        <w:rPr>
          <w:rFonts w:asciiTheme="minorEastAsia" w:hAnsiTheme="minorEastAsia"/>
          <w:sz w:val="24"/>
          <w:szCs w:val="24"/>
        </w:rPr>
        <w:t>容纳</w:t>
      </w:r>
      <w:r w:rsidR="005A711F" w:rsidRPr="003456C7">
        <w:rPr>
          <w:rFonts w:asciiTheme="minorEastAsia" w:hAnsiTheme="minorEastAsia"/>
          <w:sz w:val="24"/>
          <w:szCs w:val="24"/>
        </w:rPr>
        <w:t>6240</w:t>
      </w:r>
      <w:r w:rsidRPr="003456C7">
        <w:rPr>
          <w:rFonts w:asciiTheme="minorEastAsia" w:hAnsiTheme="minorEastAsia" w:hint="eastAsia"/>
          <w:sz w:val="24"/>
          <w:szCs w:val="24"/>
        </w:rPr>
        <w:t>人</w:t>
      </w:r>
      <w:r w:rsidRPr="003456C7">
        <w:rPr>
          <w:rFonts w:asciiTheme="minorEastAsia" w:hAnsiTheme="minorEastAsia"/>
          <w:sz w:val="24"/>
          <w:szCs w:val="24"/>
        </w:rPr>
        <w:t>考试</w:t>
      </w:r>
      <w:r w:rsidRPr="00191CCA">
        <w:rPr>
          <w:rFonts w:asciiTheme="minorEastAsia" w:hAnsiTheme="minorEastAsia"/>
          <w:sz w:val="24"/>
          <w:szCs w:val="24"/>
        </w:rPr>
        <w:t>，</w:t>
      </w:r>
      <w:r w:rsidRPr="00191CCA">
        <w:rPr>
          <w:rFonts w:asciiTheme="minorEastAsia" w:hAnsiTheme="minorEastAsia" w:hint="eastAsia"/>
          <w:sz w:val="24"/>
          <w:szCs w:val="24"/>
        </w:rPr>
        <w:t>报满后</w:t>
      </w:r>
      <w:r w:rsidRPr="00191CCA">
        <w:rPr>
          <w:rFonts w:asciiTheme="minorEastAsia" w:hAnsiTheme="minorEastAsia"/>
          <w:sz w:val="24"/>
          <w:szCs w:val="24"/>
        </w:rPr>
        <w:t>将无法</w:t>
      </w:r>
      <w:r w:rsidRPr="00191CCA">
        <w:rPr>
          <w:rFonts w:asciiTheme="minorEastAsia" w:hAnsiTheme="minorEastAsia" w:hint="eastAsia"/>
          <w:sz w:val="24"/>
          <w:szCs w:val="24"/>
        </w:rPr>
        <w:t>再</w:t>
      </w:r>
      <w:r w:rsidRPr="00191CCA">
        <w:rPr>
          <w:rFonts w:asciiTheme="minorEastAsia" w:hAnsiTheme="minorEastAsia"/>
          <w:sz w:val="24"/>
          <w:szCs w:val="24"/>
        </w:rPr>
        <w:t>报</w:t>
      </w:r>
      <w:r w:rsidRPr="00191CCA">
        <w:rPr>
          <w:rFonts w:asciiTheme="minorEastAsia" w:hAnsiTheme="minorEastAsia" w:hint="eastAsia"/>
          <w:sz w:val="24"/>
          <w:szCs w:val="24"/>
        </w:rPr>
        <w:t>名</w:t>
      </w:r>
      <w:r w:rsidRPr="00191CCA">
        <w:rPr>
          <w:rFonts w:asciiTheme="minorEastAsia" w:hAnsiTheme="minorEastAsia"/>
          <w:sz w:val="24"/>
          <w:szCs w:val="24"/>
        </w:rPr>
        <w:t>，请同学们</w:t>
      </w:r>
      <w:r w:rsidRPr="00191CCA">
        <w:rPr>
          <w:rFonts w:asciiTheme="minorEastAsia" w:hAnsiTheme="minorEastAsia" w:hint="eastAsia"/>
          <w:sz w:val="24"/>
          <w:szCs w:val="24"/>
        </w:rPr>
        <w:t>抓紧</w:t>
      </w:r>
      <w:r w:rsidRPr="00191CCA">
        <w:rPr>
          <w:rFonts w:asciiTheme="minorEastAsia" w:hAnsiTheme="minorEastAsia"/>
          <w:sz w:val="24"/>
          <w:szCs w:val="24"/>
        </w:rPr>
        <w:t>时间报名。</w:t>
      </w:r>
    </w:p>
    <w:p w:rsidR="0082007B" w:rsidRDefault="00D306C0" w:rsidP="0082007B">
      <w:pPr>
        <w:ind w:firstLineChars="200" w:firstLine="480"/>
        <w:rPr>
          <w:rFonts w:asciiTheme="minorEastAsia" w:hAnsiTheme="minorEastAsia"/>
          <w:sz w:val="24"/>
          <w:szCs w:val="24"/>
        </w:rPr>
      </w:pPr>
      <w:r w:rsidRPr="00191CCA">
        <w:rPr>
          <w:rFonts w:asciiTheme="minorEastAsia" w:hAnsiTheme="minorEastAsia"/>
          <w:sz w:val="24"/>
          <w:szCs w:val="24"/>
        </w:rPr>
        <w:t>6</w:t>
      </w:r>
      <w:r w:rsidR="00D500C9">
        <w:rPr>
          <w:rFonts w:asciiTheme="minorEastAsia" w:hAnsiTheme="minorEastAsia" w:hint="eastAsia"/>
          <w:sz w:val="24"/>
          <w:szCs w:val="24"/>
        </w:rPr>
        <w:t>、请</w:t>
      </w:r>
      <w:r w:rsidR="006D28AA" w:rsidRPr="00191CCA">
        <w:rPr>
          <w:rFonts w:asciiTheme="minorEastAsia" w:hAnsiTheme="minorEastAsia"/>
          <w:sz w:val="24"/>
          <w:szCs w:val="24"/>
        </w:rPr>
        <w:t>考生按需报考</w:t>
      </w:r>
      <w:r w:rsidR="006D28AA" w:rsidRPr="00191CCA">
        <w:rPr>
          <w:rFonts w:asciiTheme="minorEastAsia" w:hAnsiTheme="minorEastAsia" w:hint="eastAsia"/>
          <w:sz w:val="24"/>
          <w:szCs w:val="24"/>
        </w:rPr>
        <w:t>，</w:t>
      </w:r>
      <w:r w:rsidR="00242DF0">
        <w:rPr>
          <w:rFonts w:asciiTheme="minorEastAsia" w:hAnsiTheme="minorEastAsia" w:hint="eastAsia"/>
          <w:sz w:val="24"/>
          <w:szCs w:val="24"/>
        </w:rPr>
        <w:t>报考</w:t>
      </w:r>
      <w:r w:rsidR="00242DF0">
        <w:rPr>
          <w:rFonts w:asciiTheme="minorEastAsia" w:hAnsiTheme="minorEastAsia"/>
          <w:sz w:val="24"/>
          <w:szCs w:val="24"/>
        </w:rPr>
        <w:t>后按时</w:t>
      </w:r>
      <w:r w:rsidR="00D500C9">
        <w:rPr>
          <w:rFonts w:asciiTheme="minorEastAsia" w:hAnsiTheme="minorEastAsia" w:hint="eastAsia"/>
          <w:sz w:val="24"/>
          <w:szCs w:val="24"/>
        </w:rPr>
        <w:t>参加</w:t>
      </w:r>
      <w:r w:rsidR="00B63E26">
        <w:rPr>
          <w:rFonts w:asciiTheme="minorEastAsia" w:hAnsiTheme="minorEastAsia" w:hint="eastAsia"/>
          <w:sz w:val="24"/>
          <w:szCs w:val="24"/>
        </w:rPr>
        <w:t>考试</w:t>
      </w:r>
      <w:r w:rsidR="00242DF0">
        <w:rPr>
          <w:rFonts w:asciiTheme="minorEastAsia" w:hAnsiTheme="minorEastAsia" w:hint="eastAsia"/>
          <w:sz w:val="24"/>
          <w:szCs w:val="24"/>
        </w:rPr>
        <w:t>，</w:t>
      </w:r>
      <w:r w:rsidR="006D28AA" w:rsidRPr="00191CCA">
        <w:rPr>
          <w:rFonts w:asciiTheme="minorEastAsia" w:hAnsiTheme="minorEastAsia"/>
          <w:sz w:val="24"/>
          <w:szCs w:val="24"/>
        </w:rPr>
        <w:t>避免</w:t>
      </w:r>
      <w:r w:rsidR="0082007B">
        <w:rPr>
          <w:rFonts w:asciiTheme="minorEastAsia" w:hAnsiTheme="minorEastAsia" w:hint="eastAsia"/>
          <w:sz w:val="24"/>
          <w:szCs w:val="24"/>
        </w:rPr>
        <w:t>无故</w:t>
      </w:r>
      <w:r w:rsidR="00242DF0">
        <w:rPr>
          <w:rFonts w:asciiTheme="minorEastAsia" w:hAnsiTheme="minorEastAsia"/>
          <w:sz w:val="24"/>
          <w:szCs w:val="24"/>
        </w:rPr>
        <w:t>缺考</w:t>
      </w:r>
      <w:r w:rsidR="006D28AA" w:rsidRPr="00191CCA">
        <w:rPr>
          <w:rFonts w:asciiTheme="minorEastAsia" w:hAnsiTheme="minorEastAsia"/>
          <w:sz w:val="24"/>
          <w:szCs w:val="24"/>
        </w:rPr>
        <w:t>浪费考试资源</w:t>
      </w:r>
      <w:r w:rsidR="006D28AA" w:rsidRPr="00191CCA">
        <w:rPr>
          <w:rFonts w:asciiTheme="minorEastAsia" w:hAnsiTheme="minorEastAsia" w:hint="eastAsia"/>
          <w:sz w:val="24"/>
          <w:szCs w:val="24"/>
        </w:rPr>
        <w:t>。</w:t>
      </w:r>
    </w:p>
    <w:p w:rsidR="0082007B" w:rsidRDefault="00D306C0" w:rsidP="0082007B">
      <w:pPr>
        <w:ind w:firstLineChars="200" w:firstLine="480"/>
        <w:rPr>
          <w:rFonts w:asciiTheme="minorEastAsia" w:hAnsiTheme="minorEastAsia"/>
          <w:sz w:val="24"/>
          <w:szCs w:val="24"/>
        </w:rPr>
      </w:pPr>
      <w:r w:rsidRPr="00191CCA">
        <w:rPr>
          <w:rFonts w:asciiTheme="minorEastAsia" w:hAnsiTheme="minorEastAsia"/>
          <w:sz w:val="24"/>
          <w:szCs w:val="24"/>
        </w:rPr>
        <w:t>7</w:t>
      </w:r>
      <w:r w:rsidR="006D28AA" w:rsidRPr="00191CCA">
        <w:rPr>
          <w:rFonts w:asciiTheme="minorEastAsia" w:hAnsiTheme="minorEastAsia" w:hint="eastAsia"/>
          <w:sz w:val="24"/>
          <w:szCs w:val="24"/>
        </w:rPr>
        <w:t>、</w:t>
      </w:r>
      <w:r w:rsidRPr="00191CCA">
        <w:rPr>
          <w:rFonts w:asciiTheme="minorEastAsia" w:hAnsiTheme="minorEastAsia" w:hint="eastAsia"/>
          <w:sz w:val="24"/>
          <w:szCs w:val="24"/>
        </w:rPr>
        <w:t>笔试报名费为每人每次25</w:t>
      </w:r>
      <w:r w:rsidR="0061462E">
        <w:rPr>
          <w:rFonts w:asciiTheme="minorEastAsia" w:hAnsiTheme="minorEastAsia" w:hint="eastAsia"/>
          <w:sz w:val="24"/>
          <w:szCs w:val="24"/>
        </w:rPr>
        <w:t>元；</w:t>
      </w:r>
      <w:r w:rsidRPr="00191CCA">
        <w:rPr>
          <w:rFonts w:asciiTheme="minorEastAsia" w:hAnsiTheme="minorEastAsia" w:hint="eastAsia"/>
          <w:sz w:val="24"/>
          <w:szCs w:val="24"/>
        </w:rPr>
        <w:t>口试报名费为每人每次50元。</w:t>
      </w:r>
    </w:p>
    <w:p w:rsidR="00F21226" w:rsidRDefault="00F21226" w:rsidP="0082007B">
      <w:pPr>
        <w:ind w:firstLineChars="200" w:firstLine="480"/>
        <w:rPr>
          <w:rFonts w:asciiTheme="minorEastAsia" w:hAnsiTheme="minorEastAsia"/>
          <w:sz w:val="24"/>
          <w:szCs w:val="24"/>
        </w:rPr>
      </w:pPr>
      <w:r w:rsidRPr="00191CCA">
        <w:rPr>
          <w:rFonts w:asciiTheme="minorEastAsia" w:hAnsiTheme="minorEastAsia" w:hint="eastAsia"/>
          <w:sz w:val="24"/>
          <w:szCs w:val="24"/>
        </w:rPr>
        <w:t>8</w:t>
      </w:r>
      <w:r>
        <w:rPr>
          <w:rFonts w:asciiTheme="minorEastAsia" w:hAnsiTheme="minorEastAsia" w:hint="eastAsia"/>
          <w:sz w:val="24"/>
          <w:szCs w:val="24"/>
        </w:rPr>
        <w:t>、</w:t>
      </w:r>
      <w:r w:rsidRPr="001D5082">
        <w:rPr>
          <w:rFonts w:asciiTheme="minorEastAsia" w:hAnsiTheme="minorEastAsia" w:hint="eastAsia"/>
          <w:sz w:val="24"/>
          <w:szCs w:val="24"/>
        </w:rPr>
        <w:t>报名参加CET并申请提供合理便利的残疾考生，应于10月25日前携带</w:t>
      </w:r>
      <w:r w:rsidRPr="001D5082">
        <w:rPr>
          <w:rFonts w:asciiTheme="minorEastAsia" w:hAnsiTheme="minorEastAsia" w:hint="eastAsia"/>
          <w:sz w:val="24"/>
          <w:szCs w:val="24"/>
        </w:rPr>
        <w:lastRenderedPageBreak/>
        <w:t>《在校残疾大学生申请参加CET合理便利申请表》、第二代及以上《中华人民共和国残疾人证》（原件和</w:t>
      </w:r>
      <w:r w:rsidR="007F329F">
        <w:rPr>
          <w:rFonts w:asciiTheme="minorEastAsia" w:hAnsiTheme="minorEastAsia" w:hint="eastAsia"/>
          <w:sz w:val="24"/>
          <w:szCs w:val="24"/>
        </w:rPr>
        <w:t>复印件）及身份证件（原件和复印件）向</w:t>
      </w:r>
      <w:r w:rsidR="00FE68DE" w:rsidRPr="001D5082">
        <w:rPr>
          <w:rFonts w:asciiTheme="minorEastAsia" w:hAnsiTheme="minorEastAsia" w:hint="eastAsia"/>
          <w:sz w:val="24"/>
          <w:szCs w:val="24"/>
        </w:rPr>
        <w:t>教务处</w:t>
      </w:r>
      <w:r w:rsidRPr="001D5082">
        <w:rPr>
          <w:rFonts w:asciiTheme="minorEastAsia" w:hAnsiTheme="minorEastAsia" w:hint="eastAsia"/>
          <w:sz w:val="24"/>
          <w:szCs w:val="24"/>
        </w:rPr>
        <w:t>提出正式书面申请</w:t>
      </w:r>
      <w:r w:rsidR="00804DE2" w:rsidRPr="001D5082">
        <w:rPr>
          <w:rFonts w:asciiTheme="minorEastAsia" w:hAnsiTheme="minorEastAsia" w:hint="eastAsia"/>
          <w:sz w:val="24"/>
          <w:szCs w:val="24"/>
        </w:rPr>
        <w:t>。</w:t>
      </w:r>
    </w:p>
    <w:p w:rsidR="00D825E6" w:rsidRPr="00BF0791" w:rsidRDefault="009213C6" w:rsidP="009213C6">
      <w:pPr>
        <w:ind w:firstLineChars="200" w:firstLine="480"/>
        <w:rPr>
          <w:rFonts w:asciiTheme="minorEastAsia" w:hAnsiTheme="minorEastAsia"/>
          <w:sz w:val="24"/>
          <w:szCs w:val="24"/>
        </w:rPr>
      </w:pPr>
      <w:r w:rsidRPr="00BF0791">
        <w:rPr>
          <w:rFonts w:asciiTheme="minorEastAsia" w:hAnsiTheme="minorEastAsia"/>
          <w:sz w:val="24"/>
          <w:szCs w:val="24"/>
        </w:rPr>
        <w:t>9</w:t>
      </w:r>
      <w:r w:rsidRPr="00BF0791">
        <w:rPr>
          <w:rFonts w:asciiTheme="minorEastAsia" w:hAnsiTheme="minorEastAsia" w:hint="eastAsia"/>
          <w:sz w:val="24"/>
          <w:szCs w:val="24"/>
        </w:rPr>
        <w:t>、</w:t>
      </w:r>
      <w:r w:rsidR="00D825E6" w:rsidRPr="002D055C">
        <w:rPr>
          <w:rFonts w:asciiTheme="minorEastAsia" w:hAnsiTheme="minorEastAsia" w:hint="eastAsia"/>
          <w:sz w:val="24"/>
          <w:szCs w:val="24"/>
        </w:rPr>
        <w:t>考生须在规定时间内登录报名系统首页，通过“快速打印准考证”自行打印准考证(一律不得使用电子版准考证)。口试准考证打印时间从11月12日9</w:t>
      </w:r>
      <w:r w:rsidRPr="002D055C">
        <w:rPr>
          <w:rFonts w:asciiTheme="minorEastAsia" w:hAnsiTheme="minorEastAsia" w:hint="eastAsia"/>
          <w:sz w:val="24"/>
          <w:szCs w:val="24"/>
        </w:rPr>
        <w:t>时起；笔试准考证打印时间从</w:t>
      </w:r>
      <w:r w:rsidR="00D825E6" w:rsidRPr="002D055C">
        <w:rPr>
          <w:rFonts w:asciiTheme="minorEastAsia" w:hAnsiTheme="minorEastAsia" w:hint="eastAsia"/>
          <w:sz w:val="24"/>
          <w:szCs w:val="24"/>
        </w:rPr>
        <w:t>12月3日9时起。口试考试日考生凭纸质版准考证、有效身份证件入场。笔试考试日考生凭纸质准考证、有效身份证件和学生证入场</w:t>
      </w:r>
      <w:r w:rsidR="00D825E6" w:rsidRPr="002D055C">
        <w:rPr>
          <w:rFonts w:asciiTheme="minorEastAsia" w:hAnsiTheme="minorEastAsia"/>
          <w:sz w:val="24"/>
          <w:szCs w:val="24"/>
        </w:rPr>
        <w:t>，</w:t>
      </w:r>
      <w:r w:rsidR="00D825E6" w:rsidRPr="002D055C">
        <w:rPr>
          <w:rFonts w:asciiTheme="minorEastAsia" w:hAnsiTheme="minorEastAsia" w:hint="eastAsia"/>
          <w:sz w:val="24"/>
          <w:szCs w:val="24"/>
        </w:rPr>
        <w:t>缺任何一件</w:t>
      </w:r>
      <w:r w:rsidR="00D825E6" w:rsidRPr="002D055C">
        <w:rPr>
          <w:rFonts w:asciiTheme="minorEastAsia" w:hAnsiTheme="minorEastAsia"/>
          <w:sz w:val="24"/>
          <w:szCs w:val="24"/>
        </w:rPr>
        <w:t>不</w:t>
      </w:r>
      <w:r w:rsidR="00D825E6" w:rsidRPr="002D055C">
        <w:rPr>
          <w:rFonts w:asciiTheme="minorEastAsia" w:hAnsiTheme="minorEastAsia" w:hint="eastAsia"/>
          <w:sz w:val="24"/>
          <w:szCs w:val="24"/>
        </w:rPr>
        <w:t>准</w:t>
      </w:r>
      <w:r w:rsidR="00D825E6" w:rsidRPr="002D055C">
        <w:rPr>
          <w:rFonts w:asciiTheme="minorEastAsia" w:hAnsiTheme="minorEastAsia"/>
          <w:sz w:val="24"/>
          <w:szCs w:val="24"/>
        </w:rPr>
        <w:t>考试</w:t>
      </w:r>
      <w:r w:rsidR="00D825E6" w:rsidRPr="002D055C">
        <w:rPr>
          <w:rFonts w:asciiTheme="minorEastAsia" w:hAnsiTheme="minorEastAsia" w:hint="eastAsia"/>
          <w:sz w:val="24"/>
          <w:szCs w:val="24"/>
        </w:rPr>
        <w:t>。</w:t>
      </w:r>
    </w:p>
    <w:p w:rsidR="00DD6E4A" w:rsidRDefault="00237520" w:rsidP="0082007B">
      <w:pPr>
        <w:ind w:firstLineChars="200" w:firstLine="482"/>
        <w:rPr>
          <w:rFonts w:asciiTheme="minorEastAsia" w:hAnsiTheme="minorEastAsia"/>
          <w:b/>
          <w:sz w:val="24"/>
          <w:szCs w:val="24"/>
        </w:rPr>
      </w:pPr>
      <w:r w:rsidRPr="0082007B">
        <w:rPr>
          <w:rFonts w:asciiTheme="minorEastAsia" w:hAnsiTheme="minorEastAsia" w:hint="eastAsia"/>
          <w:b/>
          <w:sz w:val="24"/>
          <w:szCs w:val="24"/>
        </w:rPr>
        <w:t>五</w:t>
      </w:r>
      <w:r w:rsidR="00EF701B" w:rsidRPr="0082007B">
        <w:rPr>
          <w:rFonts w:asciiTheme="minorEastAsia" w:hAnsiTheme="minorEastAsia" w:hint="eastAsia"/>
          <w:b/>
          <w:sz w:val="24"/>
          <w:szCs w:val="24"/>
        </w:rPr>
        <w:t>、</w:t>
      </w:r>
      <w:r w:rsidR="00DD6E4A">
        <w:rPr>
          <w:rFonts w:asciiTheme="minorEastAsia" w:hAnsiTheme="minorEastAsia" w:hint="eastAsia"/>
          <w:b/>
          <w:sz w:val="24"/>
          <w:szCs w:val="24"/>
        </w:rPr>
        <w:t>学籍</w:t>
      </w:r>
      <w:r w:rsidR="00DD6E4A">
        <w:rPr>
          <w:rFonts w:asciiTheme="minorEastAsia" w:hAnsiTheme="minorEastAsia"/>
          <w:b/>
          <w:sz w:val="24"/>
          <w:szCs w:val="24"/>
        </w:rPr>
        <w:t>信息</w:t>
      </w:r>
      <w:r w:rsidR="00DD6E4A">
        <w:rPr>
          <w:rFonts w:asciiTheme="minorEastAsia" w:hAnsiTheme="minorEastAsia" w:hint="eastAsia"/>
          <w:b/>
          <w:sz w:val="24"/>
          <w:szCs w:val="24"/>
        </w:rPr>
        <w:t>更正</w:t>
      </w:r>
      <w:r w:rsidR="00DD6E4A">
        <w:rPr>
          <w:rFonts w:asciiTheme="minorEastAsia" w:hAnsiTheme="minorEastAsia"/>
          <w:b/>
          <w:sz w:val="24"/>
          <w:szCs w:val="24"/>
        </w:rPr>
        <w:t>、缺照片</w:t>
      </w:r>
      <w:r w:rsidR="00DD6E4A">
        <w:rPr>
          <w:rFonts w:asciiTheme="minorEastAsia" w:hAnsiTheme="minorEastAsia" w:hint="eastAsia"/>
          <w:b/>
          <w:sz w:val="24"/>
          <w:szCs w:val="24"/>
        </w:rPr>
        <w:t>补交方式</w:t>
      </w:r>
      <w:r w:rsidR="00DD6E4A">
        <w:rPr>
          <w:rFonts w:asciiTheme="minorEastAsia" w:hAnsiTheme="minorEastAsia"/>
          <w:b/>
          <w:sz w:val="24"/>
          <w:szCs w:val="24"/>
        </w:rPr>
        <w:t>及地点：</w:t>
      </w:r>
    </w:p>
    <w:p w:rsidR="00E4453F" w:rsidRDefault="00E4453F" w:rsidP="002D055C">
      <w:pPr>
        <w:ind w:firstLineChars="200" w:firstLine="480"/>
        <w:rPr>
          <w:rFonts w:asciiTheme="minorEastAsia" w:hAnsiTheme="minorEastAsia"/>
          <w:sz w:val="24"/>
          <w:szCs w:val="24"/>
        </w:rPr>
      </w:pPr>
      <w:r w:rsidRPr="002D055C">
        <w:rPr>
          <w:rFonts w:asciiTheme="minorEastAsia" w:hAnsiTheme="minorEastAsia" w:hint="eastAsia"/>
          <w:sz w:val="24"/>
          <w:szCs w:val="24"/>
        </w:rPr>
        <w:t>时间：</w:t>
      </w:r>
      <w:r w:rsidRPr="002D055C">
        <w:rPr>
          <w:rFonts w:asciiTheme="minorEastAsia" w:hAnsiTheme="minorEastAsia"/>
          <w:sz w:val="24"/>
          <w:szCs w:val="24"/>
        </w:rPr>
        <w:t xml:space="preserve">9月28日—10月9日每日8:30—16:00(假期除外) </w:t>
      </w:r>
    </w:p>
    <w:p w:rsidR="00F75842" w:rsidRPr="00F75842" w:rsidRDefault="00F75842" w:rsidP="00F75842">
      <w:pPr>
        <w:ind w:firstLineChars="200" w:firstLine="480"/>
        <w:rPr>
          <w:rFonts w:asciiTheme="minorEastAsia" w:hAnsiTheme="minorEastAsia"/>
          <w:sz w:val="24"/>
          <w:szCs w:val="24"/>
        </w:rPr>
      </w:pPr>
      <w:r w:rsidRPr="00FF3416">
        <w:rPr>
          <w:rFonts w:asciiTheme="minorEastAsia" w:hAnsiTheme="minorEastAsia" w:hint="eastAsia"/>
          <w:sz w:val="24"/>
          <w:szCs w:val="24"/>
        </w:rPr>
        <w:t>要求：</w:t>
      </w:r>
      <w:r>
        <w:rPr>
          <w:rFonts w:asciiTheme="minorEastAsia" w:hAnsiTheme="minorEastAsia" w:hint="eastAsia"/>
          <w:sz w:val="24"/>
          <w:szCs w:val="24"/>
        </w:rPr>
        <w:t>学籍</w:t>
      </w:r>
      <w:r>
        <w:rPr>
          <w:rFonts w:asciiTheme="minorEastAsia" w:hAnsiTheme="minorEastAsia"/>
          <w:sz w:val="24"/>
          <w:szCs w:val="24"/>
        </w:rPr>
        <w:t>信息更正</w:t>
      </w:r>
      <w:r>
        <w:rPr>
          <w:rFonts w:asciiTheme="minorEastAsia" w:hAnsiTheme="minorEastAsia" w:hint="eastAsia"/>
          <w:sz w:val="24"/>
          <w:szCs w:val="24"/>
        </w:rPr>
        <w:t>可电话</w:t>
      </w:r>
      <w:r>
        <w:rPr>
          <w:rFonts w:asciiTheme="minorEastAsia" w:hAnsiTheme="minorEastAsia"/>
          <w:sz w:val="24"/>
          <w:szCs w:val="24"/>
        </w:rPr>
        <w:t>联系相关部门</w:t>
      </w:r>
      <w:r>
        <w:rPr>
          <w:rFonts w:asciiTheme="minorEastAsia" w:hAnsiTheme="minorEastAsia" w:hint="eastAsia"/>
          <w:sz w:val="24"/>
          <w:szCs w:val="24"/>
        </w:rPr>
        <w:t>，补交照片请</w:t>
      </w:r>
      <w:r>
        <w:rPr>
          <w:rFonts w:asciiTheme="minorEastAsia" w:hAnsiTheme="minorEastAsia"/>
          <w:sz w:val="24"/>
          <w:szCs w:val="24"/>
        </w:rPr>
        <w:t>学生本人</w:t>
      </w:r>
      <w:r>
        <w:rPr>
          <w:rFonts w:asciiTheme="minorEastAsia" w:hAnsiTheme="minorEastAsia" w:hint="eastAsia"/>
          <w:sz w:val="24"/>
          <w:szCs w:val="24"/>
        </w:rPr>
        <w:t>持有效身份证件</w:t>
      </w:r>
      <w:r>
        <w:rPr>
          <w:rFonts w:asciiTheme="minorEastAsia" w:hAnsiTheme="minorEastAsia"/>
          <w:sz w:val="24"/>
          <w:szCs w:val="24"/>
        </w:rPr>
        <w:t>至</w:t>
      </w:r>
      <w:r>
        <w:rPr>
          <w:rFonts w:asciiTheme="minorEastAsia" w:hAnsiTheme="minorEastAsia" w:hint="eastAsia"/>
          <w:sz w:val="24"/>
          <w:szCs w:val="24"/>
        </w:rPr>
        <w:t>相关</w:t>
      </w:r>
      <w:r>
        <w:rPr>
          <w:rFonts w:asciiTheme="minorEastAsia" w:hAnsiTheme="minorEastAsia"/>
          <w:sz w:val="24"/>
          <w:szCs w:val="24"/>
        </w:rPr>
        <w:t>地点</w:t>
      </w:r>
      <w:r>
        <w:rPr>
          <w:rFonts w:asciiTheme="minorEastAsia" w:hAnsiTheme="minorEastAsia" w:hint="eastAsia"/>
          <w:sz w:val="24"/>
          <w:szCs w:val="24"/>
        </w:rPr>
        <w:t>，</w:t>
      </w:r>
      <w:r>
        <w:rPr>
          <w:rFonts w:asciiTheme="minorEastAsia" w:hAnsiTheme="minorEastAsia"/>
          <w:sz w:val="24"/>
          <w:szCs w:val="24"/>
        </w:rPr>
        <w:t>提交</w:t>
      </w:r>
      <w:r>
        <w:rPr>
          <w:rFonts w:asciiTheme="minorEastAsia" w:hAnsiTheme="minorEastAsia" w:hint="eastAsia"/>
          <w:sz w:val="24"/>
          <w:szCs w:val="24"/>
        </w:rPr>
        <w:t>以</w:t>
      </w:r>
      <w:r>
        <w:rPr>
          <w:rFonts w:asciiTheme="minorEastAsia" w:hAnsiTheme="minorEastAsia"/>
          <w:sz w:val="24"/>
          <w:szCs w:val="24"/>
        </w:rPr>
        <w:t>学号命名</w:t>
      </w:r>
      <w:r>
        <w:rPr>
          <w:rFonts w:asciiTheme="minorEastAsia" w:hAnsiTheme="minorEastAsia" w:hint="eastAsia"/>
          <w:sz w:val="24"/>
          <w:szCs w:val="24"/>
        </w:rPr>
        <w:t>、.</w:t>
      </w:r>
      <w:r w:rsidRPr="00FF3416">
        <w:rPr>
          <w:rFonts w:asciiTheme="minorEastAsia" w:hAnsiTheme="minorEastAsia" w:hint="eastAsia"/>
          <w:sz w:val="24"/>
          <w:szCs w:val="24"/>
        </w:rPr>
        <w:t>jpg格式</w:t>
      </w:r>
      <w:r>
        <w:rPr>
          <w:rFonts w:asciiTheme="minorEastAsia" w:hAnsiTheme="minorEastAsia" w:hint="eastAsia"/>
          <w:sz w:val="24"/>
          <w:szCs w:val="24"/>
        </w:rPr>
        <w:t>、</w:t>
      </w:r>
      <w:r w:rsidRPr="00FF3416">
        <w:rPr>
          <w:rFonts w:asciiTheme="minorEastAsia" w:hAnsiTheme="minorEastAsia" w:hint="eastAsia"/>
          <w:sz w:val="24"/>
          <w:szCs w:val="24"/>
        </w:rPr>
        <w:t>大小</w:t>
      </w:r>
      <w:r>
        <w:rPr>
          <w:rFonts w:asciiTheme="minorEastAsia" w:hAnsiTheme="minorEastAsia" w:hint="eastAsia"/>
          <w:sz w:val="24"/>
          <w:szCs w:val="24"/>
        </w:rPr>
        <w:t>不</w:t>
      </w:r>
      <w:r w:rsidRPr="00FF3416">
        <w:rPr>
          <w:rFonts w:asciiTheme="minorEastAsia" w:hAnsiTheme="minorEastAsia" w:hint="eastAsia"/>
          <w:sz w:val="24"/>
          <w:szCs w:val="24"/>
        </w:rPr>
        <w:t>超过200kb的</w:t>
      </w:r>
      <w:r>
        <w:rPr>
          <w:rFonts w:asciiTheme="minorEastAsia" w:hAnsiTheme="minorEastAsia"/>
          <w:sz w:val="24"/>
          <w:szCs w:val="24"/>
        </w:rPr>
        <w:t>标准证件照</w:t>
      </w:r>
      <w:r>
        <w:rPr>
          <w:rFonts w:asciiTheme="minorEastAsia" w:hAnsiTheme="minorEastAsia" w:hint="eastAsia"/>
          <w:sz w:val="24"/>
          <w:szCs w:val="24"/>
        </w:rPr>
        <w:t>电子版，</w:t>
      </w:r>
      <w:r>
        <w:rPr>
          <w:rFonts w:asciiTheme="minorEastAsia" w:hAnsiTheme="minorEastAsia"/>
          <w:sz w:val="24"/>
          <w:szCs w:val="24"/>
        </w:rPr>
        <w:t>只接受</w:t>
      </w:r>
      <w:r>
        <w:rPr>
          <w:rFonts w:asciiTheme="minorEastAsia" w:hAnsiTheme="minorEastAsia" w:hint="eastAsia"/>
          <w:sz w:val="24"/>
          <w:szCs w:val="24"/>
        </w:rPr>
        <w:t>U盘</w:t>
      </w:r>
      <w:r>
        <w:rPr>
          <w:rFonts w:asciiTheme="minorEastAsia" w:hAnsiTheme="minorEastAsia"/>
          <w:sz w:val="24"/>
          <w:szCs w:val="24"/>
        </w:rPr>
        <w:t>拷贝，其他方式无效。</w:t>
      </w:r>
    </w:p>
    <w:p w:rsidR="00E4453F" w:rsidRPr="002D055C" w:rsidRDefault="00E4453F" w:rsidP="002D055C">
      <w:pPr>
        <w:ind w:firstLineChars="200" w:firstLine="480"/>
        <w:rPr>
          <w:rFonts w:asciiTheme="minorEastAsia" w:hAnsiTheme="minorEastAsia"/>
          <w:sz w:val="24"/>
          <w:szCs w:val="24"/>
        </w:rPr>
      </w:pPr>
      <w:r w:rsidRPr="002D055C">
        <w:rPr>
          <w:rFonts w:asciiTheme="minorEastAsia" w:hAnsiTheme="minorEastAsia" w:hint="eastAsia"/>
          <w:sz w:val="24"/>
          <w:szCs w:val="24"/>
        </w:rPr>
        <w:t>本科生：</w:t>
      </w:r>
      <w:r w:rsidRPr="002D055C">
        <w:rPr>
          <w:rFonts w:asciiTheme="minorEastAsia" w:hAnsiTheme="minorEastAsia"/>
          <w:sz w:val="24"/>
          <w:szCs w:val="24"/>
        </w:rPr>
        <w:t>64253803(徐汇校区办公大楼122沈老师）；33619359(奉贤校区图书馆801张老师) ；18917103803（十一假期期间10月4日—7日每日9:00—16:00，另可发邮件至hrzhang@ecust.edu.cn</w:t>
      </w:r>
      <w:r w:rsidR="00C20BD6">
        <w:rPr>
          <w:rFonts w:asciiTheme="minorEastAsia" w:hAnsiTheme="minorEastAsia" w:hint="eastAsia"/>
          <w:sz w:val="24"/>
          <w:szCs w:val="24"/>
        </w:rPr>
        <w:t>说明问题</w:t>
      </w:r>
      <w:r w:rsidRPr="002D055C">
        <w:rPr>
          <w:rFonts w:asciiTheme="minorEastAsia" w:hAnsiTheme="minorEastAsia"/>
          <w:sz w:val="24"/>
          <w:szCs w:val="24"/>
        </w:rPr>
        <w:t>）</w:t>
      </w:r>
      <w:r w:rsidRPr="002D055C">
        <w:rPr>
          <w:rFonts w:asciiTheme="minorEastAsia" w:hAnsiTheme="minorEastAsia" w:hint="eastAsia"/>
          <w:sz w:val="24"/>
          <w:szCs w:val="24"/>
        </w:rPr>
        <w:t>；</w:t>
      </w:r>
      <w:r>
        <w:rPr>
          <w:rFonts w:asciiTheme="minorEastAsia" w:hAnsiTheme="minorEastAsia" w:hint="eastAsia"/>
          <w:sz w:val="24"/>
          <w:szCs w:val="24"/>
        </w:rPr>
        <w:t>10月</w:t>
      </w:r>
      <w:r>
        <w:rPr>
          <w:rFonts w:asciiTheme="minorEastAsia" w:hAnsiTheme="minorEastAsia"/>
          <w:sz w:val="24"/>
          <w:szCs w:val="24"/>
        </w:rPr>
        <w:t>1</w:t>
      </w:r>
      <w:r>
        <w:rPr>
          <w:rFonts w:asciiTheme="minorEastAsia" w:hAnsiTheme="minorEastAsia" w:hint="eastAsia"/>
          <w:sz w:val="24"/>
          <w:szCs w:val="24"/>
        </w:rPr>
        <w:t>日</w:t>
      </w:r>
      <w:r>
        <w:rPr>
          <w:rFonts w:asciiTheme="minorEastAsia" w:hAnsiTheme="minorEastAsia"/>
          <w:sz w:val="24"/>
          <w:szCs w:val="24"/>
        </w:rPr>
        <w:t>—3</w:t>
      </w:r>
      <w:r>
        <w:rPr>
          <w:rFonts w:asciiTheme="minorEastAsia" w:hAnsiTheme="minorEastAsia" w:hint="eastAsia"/>
          <w:sz w:val="24"/>
          <w:szCs w:val="24"/>
        </w:rPr>
        <w:t>日不设</w:t>
      </w:r>
      <w:r>
        <w:rPr>
          <w:rFonts w:asciiTheme="minorEastAsia" w:hAnsiTheme="minorEastAsia"/>
          <w:sz w:val="24"/>
          <w:szCs w:val="24"/>
        </w:rPr>
        <w:t>咨询电话</w:t>
      </w:r>
    </w:p>
    <w:p w:rsidR="00E4453F" w:rsidRPr="002D055C" w:rsidRDefault="00E4453F" w:rsidP="002D055C">
      <w:pPr>
        <w:ind w:firstLineChars="200" w:firstLine="480"/>
        <w:rPr>
          <w:rFonts w:asciiTheme="minorEastAsia" w:hAnsiTheme="minorEastAsia"/>
          <w:sz w:val="24"/>
          <w:szCs w:val="24"/>
        </w:rPr>
      </w:pPr>
      <w:r w:rsidRPr="002D055C">
        <w:rPr>
          <w:rFonts w:asciiTheme="minorEastAsia" w:hAnsiTheme="minorEastAsia" w:hint="eastAsia"/>
          <w:sz w:val="24"/>
          <w:szCs w:val="24"/>
        </w:rPr>
        <w:t>研究生</w:t>
      </w:r>
      <w:r w:rsidR="00E6798D">
        <w:rPr>
          <w:rFonts w:asciiTheme="minorEastAsia" w:hAnsiTheme="minorEastAsia"/>
          <w:sz w:val="24"/>
          <w:szCs w:val="24"/>
        </w:rPr>
        <w:t>: 64251021</w:t>
      </w:r>
      <w:r w:rsidRPr="002D055C">
        <w:rPr>
          <w:rFonts w:asciiTheme="minorEastAsia" w:hAnsiTheme="minorEastAsia"/>
          <w:sz w:val="24"/>
          <w:szCs w:val="24"/>
        </w:rPr>
        <w:t>(徐汇校区研究生楼819窦老师）</w:t>
      </w:r>
      <w:r w:rsidRPr="002D055C">
        <w:rPr>
          <w:rFonts w:asciiTheme="minorEastAsia" w:hAnsiTheme="minorEastAsia" w:hint="eastAsia"/>
          <w:sz w:val="24"/>
          <w:szCs w:val="24"/>
        </w:rPr>
        <w:t>；</w:t>
      </w:r>
    </w:p>
    <w:p w:rsidR="00E4453F" w:rsidRPr="002D055C" w:rsidRDefault="00E4453F" w:rsidP="002D055C">
      <w:pPr>
        <w:ind w:firstLineChars="200" w:firstLine="480"/>
        <w:rPr>
          <w:rFonts w:asciiTheme="minorEastAsia" w:hAnsiTheme="minorEastAsia"/>
          <w:sz w:val="24"/>
          <w:szCs w:val="24"/>
        </w:rPr>
      </w:pPr>
      <w:r w:rsidRPr="002D055C">
        <w:rPr>
          <w:rFonts w:asciiTheme="minorEastAsia" w:hAnsiTheme="minorEastAsia" w:hint="eastAsia"/>
          <w:sz w:val="24"/>
          <w:szCs w:val="24"/>
        </w:rPr>
        <w:t>网络学院</w:t>
      </w:r>
      <w:r w:rsidRPr="002D055C">
        <w:rPr>
          <w:rFonts w:asciiTheme="minorEastAsia" w:hAnsiTheme="minorEastAsia"/>
          <w:sz w:val="24"/>
          <w:szCs w:val="24"/>
        </w:rPr>
        <w:t>: 64251905(徐汇区梅陇路166号二楼王老师)；十一假期期间询学生服务热线</w:t>
      </w:r>
      <w:r w:rsidRPr="002D055C">
        <w:rPr>
          <w:rFonts w:asciiTheme="minorEastAsia" w:hAnsiTheme="minorEastAsia" w:hint="eastAsia"/>
          <w:sz w:val="24"/>
          <w:szCs w:val="24"/>
        </w:rPr>
        <w:t>；</w:t>
      </w:r>
    </w:p>
    <w:p w:rsidR="00E4453F" w:rsidRPr="002D055C" w:rsidRDefault="00E4453F" w:rsidP="002D055C">
      <w:pPr>
        <w:ind w:firstLineChars="200" w:firstLine="480"/>
        <w:rPr>
          <w:rFonts w:asciiTheme="minorEastAsia" w:hAnsiTheme="minorEastAsia"/>
          <w:sz w:val="24"/>
          <w:szCs w:val="24"/>
        </w:rPr>
      </w:pPr>
      <w:r w:rsidRPr="002D055C">
        <w:rPr>
          <w:rFonts w:asciiTheme="minorEastAsia" w:hAnsiTheme="minorEastAsia" w:hint="eastAsia"/>
          <w:sz w:val="24"/>
          <w:szCs w:val="24"/>
        </w:rPr>
        <w:t>继续教育学院</w:t>
      </w:r>
      <w:r w:rsidRPr="002D055C">
        <w:rPr>
          <w:rFonts w:asciiTheme="minorEastAsia" w:hAnsiTheme="minorEastAsia"/>
          <w:sz w:val="24"/>
          <w:szCs w:val="24"/>
        </w:rPr>
        <w:t>: 64252207 (</w:t>
      </w:r>
      <w:r w:rsidRPr="002D055C">
        <w:rPr>
          <w:rFonts w:asciiTheme="minorEastAsia" w:hAnsiTheme="minorEastAsia" w:hint="eastAsia"/>
          <w:sz w:val="24"/>
          <w:szCs w:val="24"/>
        </w:rPr>
        <w:t>徐汇区</w:t>
      </w:r>
      <w:r w:rsidRPr="002D055C">
        <w:rPr>
          <w:rFonts w:asciiTheme="minorEastAsia" w:hAnsiTheme="minorEastAsia"/>
          <w:sz w:val="24"/>
          <w:szCs w:val="24"/>
        </w:rPr>
        <w:t>梅陇路</w:t>
      </w:r>
      <w:r w:rsidRPr="002D055C">
        <w:rPr>
          <w:rFonts w:asciiTheme="minorEastAsia" w:hAnsiTheme="minorEastAsia" w:hint="eastAsia"/>
          <w:sz w:val="24"/>
          <w:szCs w:val="24"/>
        </w:rPr>
        <w:t>138号</w:t>
      </w:r>
      <w:r w:rsidRPr="002D055C">
        <w:rPr>
          <w:rFonts w:asciiTheme="minorEastAsia" w:hAnsiTheme="minorEastAsia"/>
          <w:sz w:val="24"/>
          <w:szCs w:val="24"/>
        </w:rPr>
        <w:t>213杨老师)；十一假期期间</w:t>
      </w:r>
      <w:r w:rsidR="00963613">
        <w:rPr>
          <w:rFonts w:asciiTheme="minorEastAsia" w:hAnsiTheme="minorEastAsia" w:hint="eastAsia"/>
          <w:sz w:val="24"/>
          <w:szCs w:val="24"/>
        </w:rPr>
        <w:t>：</w:t>
      </w:r>
      <w:r w:rsidRPr="002D055C">
        <w:rPr>
          <w:rFonts w:asciiTheme="minorEastAsia" w:hAnsiTheme="minorEastAsia"/>
          <w:sz w:val="24"/>
          <w:szCs w:val="24"/>
        </w:rPr>
        <w:t>64252761(10月4日—5日</w:t>
      </w:r>
      <w:r w:rsidR="00963613">
        <w:rPr>
          <w:rFonts w:asciiTheme="minorEastAsia" w:hAnsiTheme="minorEastAsia"/>
          <w:sz w:val="24"/>
          <w:szCs w:val="24"/>
        </w:rPr>
        <w:t>)</w:t>
      </w:r>
      <w:r w:rsidR="00963613">
        <w:rPr>
          <w:rFonts w:asciiTheme="minorEastAsia" w:hAnsiTheme="minorEastAsia" w:hint="eastAsia"/>
          <w:sz w:val="24"/>
          <w:szCs w:val="24"/>
        </w:rPr>
        <w:t>；</w:t>
      </w:r>
      <w:r w:rsidRPr="002D055C">
        <w:rPr>
          <w:rFonts w:asciiTheme="minorEastAsia" w:hAnsiTheme="minorEastAsia"/>
          <w:sz w:val="24"/>
          <w:szCs w:val="24"/>
        </w:rPr>
        <w:t>64252207(10月6日—7日)每日9:00—16:00</w:t>
      </w:r>
      <w:r w:rsidRPr="002D055C">
        <w:rPr>
          <w:rFonts w:asciiTheme="minorEastAsia" w:hAnsiTheme="minorEastAsia" w:hint="eastAsia"/>
          <w:sz w:val="24"/>
          <w:szCs w:val="24"/>
        </w:rPr>
        <w:t>。</w:t>
      </w:r>
      <w:r>
        <w:rPr>
          <w:rFonts w:asciiTheme="minorEastAsia" w:hAnsiTheme="minorEastAsia" w:hint="eastAsia"/>
          <w:sz w:val="24"/>
          <w:szCs w:val="24"/>
        </w:rPr>
        <w:t>10月</w:t>
      </w:r>
      <w:r>
        <w:rPr>
          <w:rFonts w:asciiTheme="minorEastAsia" w:hAnsiTheme="minorEastAsia"/>
          <w:sz w:val="24"/>
          <w:szCs w:val="24"/>
        </w:rPr>
        <w:t>1</w:t>
      </w:r>
      <w:r>
        <w:rPr>
          <w:rFonts w:asciiTheme="minorEastAsia" w:hAnsiTheme="minorEastAsia" w:hint="eastAsia"/>
          <w:sz w:val="24"/>
          <w:szCs w:val="24"/>
        </w:rPr>
        <w:t>日</w:t>
      </w:r>
      <w:r>
        <w:rPr>
          <w:rFonts w:asciiTheme="minorEastAsia" w:hAnsiTheme="minorEastAsia"/>
          <w:sz w:val="24"/>
          <w:szCs w:val="24"/>
        </w:rPr>
        <w:t>—3</w:t>
      </w:r>
      <w:r>
        <w:rPr>
          <w:rFonts w:asciiTheme="minorEastAsia" w:hAnsiTheme="minorEastAsia" w:hint="eastAsia"/>
          <w:sz w:val="24"/>
          <w:szCs w:val="24"/>
        </w:rPr>
        <w:t>日不设</w:t>
      </w:r>
      <w:r>
        <w:rPr>
          <w:rFonts w:asciiTheme="minorEastAsia" w:hAnsiTheme="minorEastAsia"/>
          <w:sz w:val="24"/>
          <w:szCs w:val="24"/>
        </w:rPr>
        <w:t>咨询电话</w:t>
      </w:r>
      <w:r w:rsidR="00963613">
        <w:rPr>
          <w:rFonts w:asciiTheme="minorEastAsia" w:hAnsiTheme="minorEastAsia" w:hint="eastAsia"/>
          <w:sz w:val="24"/>
          <w:szCs w:val="24"/>
        </w:rPr>
        <w:t>。</w:t>
      </w:r>
    </w:p>
    <w:p w:rsidR="00E4453F" w:rsidRDefault="00E4453F" w:rsidP="0082007B">
      <w:pPr>
        <w:ind w:firstLineChars="200" w:firstLine="482"/>
        <w:rPr>
          <w:rFonts w:asciiTheme="minorEastAsia" w:hAnsiTheme="minorEastAsia"/>
          <w:b/>
          <w:sz w:val="24"/>
          <w:szCs w:val="24"/>
        </w:rPr>
      </w:pPr>
    </w:p>
    <w:p w:rsidR="00CE393F" w:rsidRPr="00C8157A" w:rsidRDefault="00364C3D" w:rsidP="00CE393F">
      <w:pPr>
        <w:spacing w:after="100" w:line="440" w:lineRule="exact"/>
        <w:ind w:right="480"/>
        <w:jc w:val="right"/>
        <w:rPr>
          <w:rFonts w:asciiTheme="minorEastAsia" w:hAnsiTheme="minorEastAsia"/>
          <w:b/>
          <w:sz w:val="24"/>
          <w:szCs w:val="24"/>
        </w:rPr>
      </w:pPr>
      <w:r w:rsidRPr="00C8157A">
        <w:rPr>
          <w:rFonts w:asciiTheme="minorEastAsia" w:hAnsiTheme="minorEastAsia" w:hint="eastAsia"/>
          <w:b/>
          <w:sz w:val="24"/>
          <w:szCs w:val="24"/>
        </w:rPr>
        <w:t>华东理工大学教务处</w:t>
      </w:r>
    </w:p>
    <w:p w:rsidR="00364C3D" w:rsidRPr="00C8157A" w:rsidRDefault="00364C3D" w:rsidP="00CE393F">
      <w:pPr>
        <w:spacing w:after="100" w:line="440" w:lineRule="exact"/>
        <w:ind w:right="600"/>
        <w:jc w:val="right"/>
        <w:rPr>
          <w:rFonts w:asciiTheme="minorEastAsia" w:hAnsiTheme="minorEastAsia"/>
          <w:b/>
          <w:sz w:val="24"/>
          <w:szCs w:val="24"/>
        </w:rPr>
      </w:pPr>
      <w:r w:rsidRPr="00C8157A">
        <w:rPr>
          <w:rFonts w:asciiTheme="minorEastAsia" w:hAnsiTheme="minorEastAsia" w:hint="eastAsia"/>
          <w:b/>
          <w:sz w:val="24"/>
          <w:szCs w:val="24"/>
        </w:rPr>
        <w:t>2018年</w:t>
      </w:r>
      <w:r w:rsidR="00D74E55">
        <w:rPr>
          <w:rFonts w:asciiTheme="minorEastAsia" w:hAnsiTheme="minorEastAsia"/>
          <w:b/>
          <w:sz w:val="24"/>
          <w:szCs w:val="24"/>
        </w:rPr>
        <w:t>9</w:t>
      </w:r>
      <w:r w:rsidRPr="00C8157A">
        <w:rPr>
          <w:rFonts w:asciiTheme="minorEastAsia" w:hAnsiTheme="minorEastAsia" w:hint="eastAsia"/>
          <w:b/>
          <w:sz w:val="24"/>
          <w:szCs w:val="24"/>
        </w:rPr>
        <w:t>月</w:t>
      </w:r>
      <w:r w:rsidR="00D74E55">
        <w:rPr>
          <w:rFonts w:asciiTheme="minorEastAsia" w:hAnsiTheme="minorEastAsia" w:hint="eastAsia"/>
          <w:b/>
          <w:sz w:val="24"/>
          <w:szCs w:val="24"/>
        </w:rPr>
        <w:t>1</w:t>
      </w:r>
      <w:r w:rsidR="00B02B9D">
        <w:rPr>
          <w:rFonts w:asciiTheme="minorEastAsia" w:hAnsiTheme="minorEastAsia"/>
          <w:b/>
          <w:sz w:val="24"/>
          <w:szCs w:val="24"/>
        </w:rPr>
        <w:t>8</w:t>
      </w:r>
      <w:r w:rsidRPr="00C8157A">
        <w:rPr>
          <w:rFonts w:asciiTheme="minorEastAsia" w:hAnsiTheme="minorEastAsia" w:hint="eastAsia"/>
          <w:b/>
          <w:sz w:val="24"/>
          <w:szCs w:val="24"/>
        </w:rPr>
        <w:t>日</w:t>
      </w:r>
    </w:p>
    <w:sectPr w:rsidR="00364C3D" w:rsidRPr="00C8157A" w:rsidSect="00AB2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184" w:rsidRDefault="00C06184" w:rsidP="00EF701B">
      <w:r>
        <w:separator/>
      </w:r>
    </w:p>
  </w:endnote>
  <w:endnote w:type="continuationSeparator" w:id="0">
    <w:p w:rsidR="00C06184" w:rsidRDefault="00C06184" w:rsidP="00EF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184" w:rsidRDefault="00C06184" w:rsidP="00EF701B">
      <w:r>
        <w:separator/>
      </w:r>
    </w:p>
  </w:footnote>
  <w:footnote w:type="continuationSeparator" w:id="0">
    <w:p w:rsidR="00C06184" w:rsidRDefault="00C06184" w:rsidP="00EF7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701B"/>
    <w:rsid w:val="0000102A"/>
    <w:rsid w:val="000050C0"/>
    <w:rsid w:val="000075F4"/>
    <w:rsid w:val="00011AD0"/>
    <w:rsid w:val="00024ABB"/>
    <w:rsid w:val="00025BD8"/>
    <w:rsid w:val="0003271E"/>
    <w:rsid w:val="00032830"/>
    <w:rsid w:val="00046AAA"/>
    <w:rsid w:val="00061CF6"/>
    <w:rsid w:val="0006551A"/>
    <w:rsid w:val="00083C0F"/>
    <w:rsid w:val="000946FC"/>
    <w:rsid w:val="00097053"/>
    <w:rsid w:val="000A4CD7"/>
    <w:rsid w:val="000A6879"/>
    <w:rsid w:val="000E4701"/>
    <w:rsid w:val="000F070E"/>
    <w:rsid w:val="000F368A"/>
    <w:rsid w:val="000F51CC"/>
    <w:rsid w:val="000F692C"/>
    <w:rsid w:val="00110D57"/>
    <w:rsid w:val="001160AB"/>
    <w:rsid w:val="0011624B"/>
    <w:rsid w:val="001162F9"/>
    <w:rsid w:val="00126FDE"/>
    <w:rsid w:val="001339CA"/>
    <w:rsid w:val="00134A03"/>
    <w:rsid w:val="001403E5"/>
    <w:rsid w:val="00143C49"/>
    <w:rsid w:val="00160511"/>
    <w:rsid w:val="00174142"/>
    <w:rsid w:val="00175AD7"/>
    <w:rsid w:val="00184742"/>
    <w:rsid w:val="00191CCA"/>
    <w:rsid w:val="001A3D7A"/>
    <w:rsid w:val="001A5F8A"/>
    <w:rsid w:val="001D3130"/>
    <w:rsid w:val="001D5082"/>
    <w:rsid w:val="001D52C3"/>
    <w:rsid w:val="001D5A7A"/>
    <w:rsid w:val="001F5379"/>
    <w:rsid w:val="002212DD"/>
    <w:rsid w:val="00236379"/>
    <w:rsid w:val="00237520"/>
    <w:rsid w:val="00242DF0"/>
    <w:rsid w:val="002441F2"/>
    <w:rsid w:val="00244551"/>
    <w:rsid w:val="0024551A"/>
    <w:rsid w:val="00251DBB"/>
    <w:rsid w:val="002557F0"/>
    <w:rsid w:val="002716BB"/>
    <w:rsid w:val="00275174"/>
    <w:rsid w:val="002778A6"/>
    <w:rsid w:val="00281ED4"/>
    <w:rsid w:val="00293123"/>
    <w:rsid w:val="002970D2"/>
    <w:rsid w:val="002C1CFD"/>
    <w:rsid w:val="002C237D"/>
    <w:rsid w:val="002D055C"/>
    <w:rsid w:val="002E5B38"/>
    <w:rsid w:val="002F4C4E"/>
    <w:rsid w:val="0032342D"/>
    <w:rsid w:val="003320DA"/>
    <w:rsid w:val="003339C4"/>
    <w:rsid w:val="00334AD9"/>
    <w:rsid w:val="00335D2B"/>
    <w:rsid w:val="00341AE8"/>
    <w:rsid w:val="003456C7"/>
    <w:rsid w:val="00346204"/>
    <w:rsid w:val="00352751"/>
    <w:rsid w:val="00352D9F"/>
    <w:rsid w:val="0035391C"/>
    <w:rsid w:val="003556F1"/>
    <w:rsid w:val="00364C3D"/>
    <w:rsid w:val="00365E02"/>
    <w:rsid w:val="0037311B"/>
    <w:rsid w:val="003733AD"/>
    <w:rsid w:val="00381B23"/>
    <w:rsid w:val="0038345F"/>
    <w:rsid w:val="0038561E"/>
    <w:rsid w:val="00386B06"/>
    <w:rsid w:val="00386DBA"/>
    <w:rsid w:val="00397F98"/>
    <w:rsid w:val="003A2784"/>
    <w:rsid w:val="003A387B"/>
    <w:rsid w:val="003A5451"/>
    <w:rsid w:val="003A672B"/>
    <w:rsid w:val="003F0E24"/>
    <w:rsid w:val="003F7C26"/>
    <w:rsid w:val="00404B2E"/>
    <w:rsid w:val="0041527D"/>
    <w:rsid w:val="00420C8D"/>
    <w:rsid w:val="0042566E"/>
    <w:rsid w:val="00440D2C"/>
    <w:rsid w:val="00444FE6"/>
    <w:rsid w:val="00446630"/>
    <w:rsid w:val="00455113"/>
    <w:rsid w:val="004609DA"/>
    <w:rsid w:val="00464BE5"/>
    <w:rsid w:val="00473CD2"/>
    <w:rsid w:val="00475E8A"/>
    <w:rsid w:val="004819BE"/>
    <w:rsid w:val="00482724"/>
    <w:rsid w:val="00490BC7"/>
    <w:rsid w:val="00491357"/>
    <w:rsid w:val="004A0CE1"/>
    <w:rsid w:val="004A3406"/>
    <w:rsid w:val="004A611E"/>
    <w:rsid w:val="004D1F21"/>
    <w:rsid w:val="004E0F32"/>
    <w:rsid w:val="004E7256"/>
    <w:rsid w:val="004F4A0B"/>
    <w:rsid w:val="005047D8"/>
    <w:rsid w:val="005133D1"/>
    <w:rsid w:val="00515DBE"/>
    <w:rsid w:val="00523474"/>
    <w:rsid w:val="005238EC"/>
    <w:rsid w:val="00567A20"/>
    <w:rsid w:val="00576B8E"/>
    <w:rsid w:val="00594708"/>
    <w:rsid w:val="005A12DD"/>
    <w:rsid w:val="005A2356"/>
    <w:rsid w:val="005A4C7A"/>
    <w:rsid w:val="005A711F"/>
    <w:rsid w:val="005C4413"/>
    <w:rsid w:val="005D1132"/>
    <w:rsid w:val="005D4F6C"/>
    <w:rsid w:val="005F19CE"/>
    <w:rsid w:val="00605069"/>
    <w:rsid w:val="006053FA"/>
    <w:rsid w:val="00610F99"/>
    <w:rsid w:val="0061305F"/>
    <w:rsid w:val="0061462E"/>
    <w:rsid w:val="0063009E"/>
    <w:rsid w:val="0063055E"/>
    <w:rsid w:val="00632A67"/>
    <w:rsid w:val="00643114"/>
    <w:rsid w:val="006435BD"/>
    <w:rsid w:val="00647989"/>
    <w:rsid w:val="006571C4"/>
    <w:rsid w:val="00660A46"/>
    <w:rsid w:val="00667213"/>
    <w:rsid w:val="00671C1E"/>
    <w:rsid w:val="00673E09"/>
    <w:rsid w:val="00692186"/>
    <w:rsid w:val="00693F19"/>
    <w:rsid w:val="006943D2"/>
    <w:rsid w:val="0069528C"/>
    <w:rsid w:val="006A5A26"/>
    <w:rsid w:val="006B1954"/>
    <w:rsid w:val="006C1FBC"/>
    <w:rsid w:val="006C6394"/>
    <w:rsid w:val="006D28AA"/>
    <w:rsid w:val="006D61B3"/>
    <w:rsid w:val="006F0311"/>
    <w:rsid w:val="00714A39"/>
    <w:rsid w:val="00720BBD"/>
    <w:rsid w:val="00724644"/>
    <w:rsid w:val="007356DF"/>
    <w:rsid w:val="0073678F"/>
    <w:rsid w:val="007439D9"/>
    <w:rsid w:val="0075707C"/>
    <w:rsid w:val="00767E82"/>
    <w:rsid w:val="00770885"/>
    <w:rsid w:val="007737D5"/>
    <w:rsid w:val="00777E92"/>
    <w:rsid w:val="007822A5"/>
    <w:rsid w:val="00782351"/>
    <w:rsid w:val="007926B5"/>
    <w:rsid w:val="007927A2"/>
    <w:rsid w:val="007A7CFA"/>
    <w:rsid w:val="007B15BE"/>
    <w:rsid w:val="007B48BA"/>
    <w:rsid w:val="007C5C9B"/>
    <w:rsid w:val="007C759C"/>
    <w:rsid w:val="007D6952"/>
    <w:rsid w:val="007E2942"/>
    <w:rsid w:val="007E31D2"/>
    <w:rsid w:val="007E49CF"/>
    <w:rsid w:val="007F214E"/>
    <w:rsid w:val="007F329F"/>
    <w:rsid w:val="00804DE2"/>
    <w:rsid w:val="0082007B"/>
    <w:rsid w:val="0082077A"/>
    <w:rsid w:val="00820F59"/>
    <w:rsid w:val="0082756A"/>
    <w:rsid w:val="00843533"/>
    <w:rsid w:val="0085210D"/>
    <w:rsid w:val="0086155D"/>
    <w:rsid w:val="00874536"/>
    <w:rsid w:val="00874A86"/>
    <w:rsid w:val="00882D97"/>
    <w:rsid w:val="00883870"/>
    <w:rsid w:val="00890773"/>
    <w:rsid w:val="00896F68"/>
    <w:rsid w:val="008A022B"/>
    <w:rsid w:val="008A0C98"/>
    <w:rsid w:val="008A165B"/>
    <w:rsid w:val="008B370E"/>
    <w:rsid w:val="008C57DA"/>
    <w:rsid w:val="008C67A6"/>
    <w:rsid w:val="008D0CB2"/>
    <w:rsid w:val="008D49A9"/>
    <w:rsid w:val="008E3CAF"/>
    <w:rsid w:val="008E71E3"/>
    <w:rsid w:val="008E7F69"/>
    <w:rsid w:val="008F093F"/>
    <w:rsid w:val="008F2BFE"/>
    <w:rsid w:val="009213C6"/>
    <w:rsid w:val="00922E2A"/>
    <w:rsid w:val="00934436"/>
    <w:rsid w:val="00941F1B"/>
    <w:rsid w:val="0094360A"/>
    <w:rsid w:val="009436BC"/>
    <w:rsid w:val="0094530B"/>
    <w:rsid w:val="00947988"/>
    <w:rsid w:val="00963613"/>
    <w:rsid w:val="0096547B"/>
    <w:rsid w:val="00984F4C"/>
    <w:rsid w:val="009860ED"/>
    <w:rsid w:val="009A0AB2"/>
    <w:rsid w:val="009A6034"/>
    <w:rsid w:val="009B033E"/>
    <w:rsid w:val="009B0AE9"/>
    <w:rsid w:val="009B20E0"/>
    <w:rsid w:val="009C6731"/>
    <w:rsid w:val="009C6964"/>
    <w:rsid w:val="009D4659"/>
    <w:rsid w:val="009D602A"/>
    <w:rsid w:val="009E473B"/>
    <w:rsid w:val="00A0201C"/>
    <w:rsid w:val="00A17AAC"/>
    <w:rsid w:val="00A226B5"/>
    <w:rsid w:val="00A23D78"/>
    <w:rsid w:val="00A339FD"/>
    <w:rsid w:val="00A4492F"/>
    <w:rsid w:val="00A4705B"/>
    <w:rsid w:val="00A527F1"/>
    <w:rsid w:val="00A6189A"/>
    <w:rsid w:val="00A67294"/>
    <w:rsid w:val="00A7056F"/>
    <w:rsid w:val="00A825DF"/>
    <w:rsid w:val="00A839C4"/>
    <w:rsid w:val="00A86145"/>
    <w:rsid w:val="00A87636"/>
    <w:rsid w:val="00A917E9"/>
    <w:rsid w:val="00A93052"/>
    <w:rsid w:val="00A932AE"/>
    <w:rsid w:val="00AA4514"/>
    <w:rsid w:val="00AA6D35"/>
    <w:rsid w:val="00AB1429"/>
    <w:rsid w:val="00AB230B"/>
    <w:rsid w:val="00AC52D2"/>
    <w:rsid w:val="00AD1D94"/>
    <w:rsid w:val="00AE39E5"/>
    <w:rsid w:val="00AE47DD"/>
    <w:rsid w:val="00AF39A5"/>
    <w:rsid w:val="00B02B9D"/>
    <w:rsid w:val="00B11210"/>
    <w:rsid w:val="00B127AC"/>
    <w:rsid w:val="00B16DB8"/>
    <w:rsid w:val="00B4173F"/>
    <w:rsid w:val="00B42C32"/>
    <w:rsid w:val="00B45444"/>
    <w:rsid w:val="00B4650F"/>
    <w:rsid w:val="00B5656B"/>
    <w:rsid w:val="00B5792A"/>
    <w:rsid w:val="00B60692"/>
    <w:rsid w:val="00B62D16"/>
    <w:rsid w:val="00B63E26"/>
    <w:rsid w:val="00B64BB5"/>
    <w:rsid w:val="00B6660D"/>
    <w:rsid w:val="00BA1E3A"/>
    <w:rsid w:val="00BA2C73"/>
    <w:rsid w:val="00BA41A4"/>
    <w:rsid w:val="00BB64B7"/>
    <w:rsid w:val="00BC62DA"/>
    <w:rsid w:val="00BD03BB"/>
    <w:rsid w:val="00BD4B07"/>
    <w:rsid w:val="00BD73B2"/>
    <w:rsid w:val="00BE189D"/>
    <w:rsid w:val="00BE4C47"/>
    <w:rsid w:val="00BE5EEB"/>
    <w:rsid w:val="00BF0791"/>
    <w:rsid w:val="00BF10FF"/>
    <w:rsid w:val="00C06184"/>
    <w:rsid w:val="00C1061C"/>
    <w:rsid w:val="00C109C2"/>
    <w:rsid w:val="00C133A0"/>
    <w:rsid w:val="00C20BD6"/>
    <w:rsid w:val="00C21716"/>
    <w:rsid w:val="00C21D53"/>
    <w:rsid w:val="00C249BE"/>
    <w:rsid w:val="00C25B92"/>
    <w:rsid w:val="00C26D6A"/>
    <w:rsid w:val="00C31058"/>
    <w:rsid w:val="00C326D5"/>
    <w:rsid w:val="00C33351"/>
    <w:rsid w:val="00C34908"/>
    <w:rsid w:val="00C42E3B"/>
    <w:rsid w:val="00C5016A"/>
    <w:rsid w:val="00C52900"/>
    <w:rsid w:val="00C62ED9"/>
    <w:rsid w:val="00C66356"/>
    <w:rsid w:val="00C77B43"/>
    <w:rsid w:val="00C8157A"/>
    <w:rsid w:val="00C9214D"/>
    <w:rsid w:val="00C963A0"/>
    <w:rsid w:val="00CA054E"/>
    <w:rsid w:val="00CA2658"/>
    <w:rsid w:val="00CA3AF2"/>
    <w:rsid w:val="00CB3420"/>
    <w:rsid w:val="00CC6DD7"/>
    <w:rsid w:val="00CD5F87"/>
    <w:rsid w:val="00CE393F"/>
    <w:rsid w:val="00CE5E52"/>
    <w:rsid w:val="00CF0AB2"/>
    <w:rsid w:val="00CF322F"/>
    <w:rsid w:val="00CF72BF"/>
    <w:rsid w:val="00D0273F"/>
    <w:rsid w:val="00D046AF"/>
    <w:rsid w:val="00D0589C"/>
    <w:rsid w:val="00D16FCB"/>
    <w:rsid w:val="00D2143D"/>
    <w:rsid w:val="00D21F38"/>
    <w:rsid w:val="00D27BDE"/>
    <w:rsid w:val="00D306C0"/>
    <w:rsid w:val="00D318F0"/>
    <w:rsid w:val="00D32EF5"/>
    <w:rsid w:val="00D35B58"/>
    <w:rsid w:val="00D3690F"/>
    <w:rsid w:val="00D500C9"/>
    <w:rsid w:val="00D54953"/>
    <w:rsid w:val="00D60AB6"/>
    <w:rsid w:val="00D662E3"/>
    <w:rsid w:val="00D66514"/>
    <w:rsid w:val="00D74E55"/>
    <w:rsid w:val="00D77741"/>
    <w:rsid w:val="00D810FF"/>
    <w:rsid w:val="00D825E6"/>
    <w:rsid w:val="00D84E71"/>
    <w:rsid w:val="00D86765"/>
    <w:rsid w:val="00D87A8C"/>
    <w:rsid w:val="00D91604"/>
    <w:rsid w:val="00DA3473"/>
    <w:rsid w:val="00DA3CEA"/>
    <w:rsid w:val="00DB04AA"/>
    <w:rsid w:val="00DB4AB6"/>
    <w:rsid w:val="00DB5156"/>
    <w:rsid w:val="00DB599B"/>
    <w:rsid w:val="00DD6E4A"/>
    <w:rsid w:val="00DE0405"/>
    <w:rsid w:val="00DE27F6"/>
    <w:rsid w:val="00DE400F"/>
    <w:rsid w:val="00DF571F"/>
    <w:rsid w:val="00E015B3"/>
    <w:rsid w:val="00E01B74"/>
    <w:rsid w:val="00E1261E"/>
    <w:rsid w:val="00E15962"/>
    <w:rsid w:val="00E164E1"/>
    <w:rsid w:val="00E2071D"/>
    <w:rsid w:val="00E22ED8"/>
    <w:rsid w:val="00E3284B"/>
    <w:rsid w:val="00E41381"/>
    <w:rsid w:val="00E42148"/>
    <w:rsid w:val="00E4453F"/>
    <w:rsid w:val="00E466E2"/>
    <w:rsid w:val="00E51119"/>
    <w:rsid w:val="00E54F1E"/>
    <w:rsid w:val="00E54F37"/>
    <w:rsid w:val="00E60E61"/>
    <w:rsid w:val="00E65003"/>
    <w:rsid w:val="00E653B1"/>
    <w:rsid w:val="00E6798D"/>
    <w:rsid w:val="00E7220D"/>
    <w:rsid w:val="00E832C7"/>
    <w:rsid w:val="00E9380F"/>
    <w:rsid w:val="00EA1347"/>
    <w:rsid w:val="00EA400F"/>
    <w:rsid w:val="00EB590C"/>
    <w:rsid w:val="00EB5963"/>
    <w:rsid w:val="00EC2A92"/>
    <w:rsid w:val="00ED0E4A"/>
    <w:rsid w:val="00ED2C7E"/>
    <w:rsid w:val="00EE2BAC"/>
    <w:rsid w:val="00EE6F88"/>
    <w:rsid w:val="00EF4ABF"/>
    <w:rsid w:val="00EF5C18"/>
    <w:rsid w:val="00EF701B"/>
    <w:rsid w:val="00F070DA"/>
    <w:rsid w:val="00F157DB"/>
    <w:rsid w:val="00F21226"/>
    <w:rsid w:val="00F268E9"/>
    <w:rsid w:val="00F26F1F"/>
    <w:rsid w:val="00F36D10"/>
    <w:rsid w:val="00F61574"/>
    <w:rsid w:val="00F645B0"/>
    <w:rsid w:val="00F72423"/>
    <w:rsid w:val="00F738EE"/>
    <w:rsid w:val="00F75842"/>
    <w:rsid w:val="00F75B45"/>
    <w:rsid w:val="00F77268"/>
    <w:rsid w:val="00F817FF"/>
    <w:rsid w:val="00F92DE1"/>
    <w:rsid w:val="00F96CD4"/>
    <w:rsid w:val="00FA367B"/>
    <w:rsid w:val="00FB47C2"/>
    <w:rsid w:val="00FC288E"/>
    <w:rsid w:val="00FC3DF1"/>
    <w:rsid w:val="00FD01F4"/>
    <w:rsid w:val="00FD1553"/>
    <w:rsid w:val="00FD4175"/>
    <w:rsid w:val="00FD56F5"/>
    <w:rsid w:val="00FD61E0"/>
    <w:rsid w:val="00FE68DE"/>
    <w:rsid w:val="00FF3416"/>
    <w:rsid w:val="00FF4071"/>
    <w:rsid w:val="00FF43B2"/>
    <w:rsid w:val="00FF4F1F"/>
    <w:rsid w:val="00FF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F648"/>
  <w15:docId w15:val="{D615B4C7-55B4-47FA-ACF5-4B16847F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0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01B"/>
    <w:rPr>
      <w:sz w:val="18"/>
      <w:szCs w:val="18"/>
    </w:rPr>
  </w:style>
  <w:style w:type="paragraph" w:styleId="a5">
    <w:name w:val="footer"/>
    <w:basedOn w:val="a"/>
    <w:link w:val="a6"/>
    <w:uiPriority w:val="99"/>
    <w:unhideWhenUsed/>
    <w:rsid w:val="00EF701B"/>
    <w:pPr>
      <w:tabs>
        <w:tab w:val="center" w:pos="4153"/>
        <w:tab w:val="right" w:pos="8306"/>
      </w:tabs>
      <w:snapToGrid w:val="0"/>
      <w:jc w:val="left"/>
    </w:pPr>
    <w:rPr>
      <w:sz w:val="18"/>
      <w:szCs w:val="18"/>
    </w:rPr>
  </w:style>
  <w:style w:type="character" w:customStyle="1" w:styleId="a6">
    <w:name w:val="页脚 字符"/>
    <w:basedOn w:val="a0"/>
    <w:link w:val="a5"/>
    <w:uiPriority w:val="99"/>
    <w:rsid w:val="00EF701B"/>
    <w:rPr>
      <w:sz w:val="18"/>
      <w:szCs w:val="18"/>
    </w:rPr>
  </w:style>
  <w:style w:type="paragraph" w:styleId="a7">
    <w:name w:val="Date"/>
    <w:basedOn w:val="a"/>
    <w:next w:val="a"/>
    <w:link w:val="a8"/>
    <w:rsid w:val="00EF701B"/>
    <w:pPr>
      <w:ind w:leftChars="2500" w:left="100"/>
    </w:pPr>
    <w:rPr>
      <w:rFonts w:ascii="宋体" w:eastAsia="宋体" w:hAnsi="宋体" w:cs="Times New Roman"/>
      <w:color w:val="000000"/>
      <w:sz w:val="28"/>
      <w:szCs w:val="24"/>
    </w:rPr>
  </w:style>
  <w:style w:type="character" w:customStyle="1" w:styleId="a8">
    <w:name w:val="日期 字符"/>
    <w:basedOn w:val="a0"/>
    <w:link w:val="a7"/>
    <w:rsid w:val="00EF701B"/>
    <w:rPr>
      <w:rFonts w:ascii="宋体" w:eastAsia="宋体" w:hAnsi="宋体" w:cs="Times New Roman"/>
      <w:color w:val="000000"/>
      <w:sz w:val="28"/>
      <w:szCs w:val="24"/>
    </w:rPr>
  </w:style>
  <w:style w:type="paragraph" w:styleId="HTML">
    <w:name w:val="HTML Preformatted"/>
    <w:basedOn w:val="a"/>
    <w:link w:val="HTML0"/>
    <w:uiPriority w:val="99"/>
    <w:unhideWhenUsed/>
    <w:rsid w:val="00BB6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B64B7"/>
    <w:rPr>
      <w:rFonts w:ascii="宋体" w:eastAsia="宋体" w:hAnsi="宋体" w:cs="宋体"/>
      <w:kern w:val="0"/>
      <w:sz w:val="24"/>
      <w:szCs w:val="24"/>
    </w:rPr>
  </w:style>
  <w:style w:type="paragraph" w:styleId="a9">
    <w:name w:val="List Paragraph"/>
    <w:basedOn w:val="a"/>
    <w:uiPriority w:val="34"/>
    <w:qFormat/>
    <w:rsid w:val="00AC52D2"/>
    <w:pPr>
      <w:ind w:firstLineChars="200" w:firstLine="420"/>
    </w:pPr>
  </w:style>
  <w:style w:type="character" w:styleId="aa">
    <w:name w:val="Hyperlink"/>
    <w:basedOn w:val="a0"/>
    <w:uiPriority w:val="99"/>
    <w:unhideWhenUsed/>
    <w:rsid w:val="00965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0946">
      <w:bodyDiv w:val="1"/>
      <w:marLeft w:val="0"/>
      <w:marRight w:val="0"/>
      <w:marTop w:val="0"/>
      <w:marBottom w:val="0"/>
      <w:divBdr>
        <w:top w:val="none" w:sz="0" w:space="0" w:color="auto"/>
        <w:left w:val="none" w:sz="0" w:space="0" w:color="auto"/>
        <w:bottom w:val="none" w:sz="0" w:space="0" w:color="auto"/>
        <w:right w:val="none" w:sz="0" w:space="0" w:color="auto"/>
      </w:divBdr>
      <w:divsChild>
        <w:div w:id="688333765">
          <w:marLeft w:val="0"/>
          <w:marRight w:val="0"/>
          <w:marTop w:val="0"/>
          <w:marBottom w:val="0"/>
          <w:divBdr>
            <w:top w:val="none" w:sz="0" w:space="0" w:color="auto"/>
            <w:left w:val="none" w:sz="0" w:space="0" w:color="auto"/>
            <w:bottom w:val="none" w:sz="0" w:space="0" w:color="auto"/>
            <w:right w:val="none" w:sz="0" w:space="0" w:color="auto"/>
          </w:divBdr>
        </w:div>
        <w:div w:id="1174494578">
          <w:marLeft w:val="0"/>
          <w:marRight w:val="0"/>
          <w:marTop w:val="0"/>
          <w:marBottom w:val="0"/>
          <w:divBdr>
            <w:top w:val="none" w:sz="0" w:space="0" w:color="auto"/>
            <w:left w:val="none" w:sz="0" w:space="0" w:color="auto"/>
            <w:bottom w:val="none" w:sz="0" w:space="0" w:color="auto"/>
            <w:right w:val="none" w:sz="0" w:space="0" w:color="auto"/>
          </w:divBdr>
        </w:div>
        <w:div w:id="86467630">
          <w:marLeft w:val="0"/>
          <w:marRight w:val="0"/>
          <w:marTop w:val="0"/>
          <w:marBottom w:val="0"/>
          <w:divBdr>
            <w:top w:val="none" w:sz="0" w:space="0" w:color="auto"/>
            <w:left w:val="none" w:sz="0" w:space="0" w:color="auto"/>
            <w:bottom w:val="none" w:sz="0" w:space="0" w:color="auto"/>
            <w:right w:val="none" w:sz="0" w:space="0" w:color="auto"/>
          </w:divBdr>
        </w:div>
        <w:div w:id="1403257274">
          <w:marLeft w:val="0"/>
          <w:marRight w:val="0"/>
          <w:marTop w:val="0"/>
          <w:marBottom w:val="0"/>
          <w:divBdr>
            <w:top w:val="none" w:sz="0" w:space="0" w:color="auto"/>
            <w:left w:val="none" w:sz="0" w:space="0" w:color="auto"/>
            <w:bottom w:val="none" w:sz="0" w:space="0" w:color="auto"/>
            <w:right w:val="none" w:sz="0" w:space="0" w:color="auto"/>
          </w:divBdr>
        </w:div>
        <w:div w:id="1395816168">
          <w:marLeft w:val="0"/>
          <w:marRight w:val="0"/>
          <w:marTop w:val="0"/>
          <w:marBottom w:val="0"/>
          <w:divBdr>
            <w:top w:val="none" w:sz="0" w:space="0" w:color="auto"/>
            <w:left w:val="none" w:sz="0" w:space="0" w:color="auto"/>
            <w:bottom w:val="none" w:sz="0" w:space="0" w:color="auto"/>
            <w:right w:val="none" w:sz="0" w:space="0" w:color="auto"/>
          </w:divBdr>
        </w:div>
        <w:div w:id="1160848145">
          <w:marLeft w:val="0"/>
          <w:marRight w:val="0"/>
          <w:marTop w:val="0"/>
          <w:marBottom w:val="0"/>
          <w:divBdr>
            <w:top w:val="none" w:sz="0" w:space="0" w:color="auto"/>
            <w:left w:val="none" w:sz="0" w:space="0" w:color="auto"/>
            <w:bottom w:val="none" w:sz="0" w:space="0" w:color="auto"/>
            <w:right w:val="none" w:sz="0" w:space="0" w:color="auto"/>
          </w:divBdr>
        </w:div>
        <w:div w:id="1182400878">
          <w:marLeft w:val="0"/>
          <w:marRight w:val="0"/>
          <w:marTop w:val="0"/>
          <w:marBottom w:val="0"/>
          <w:divBdr>
            <w:top w:val="none" w:sz="0" w:space="0" w:color="auto"/>
            <w:left w:val="none" w:sz="0" w:space="0" w:color="auto"/>
            <w:bottom w:val="none" w:sz="0" w:space="0" w:color="auto"/>
            <w:right w:val="none" w:sz="0" w:space="0" w:color="auto"/>
          </w:divBdr>
        </w:div>
        <w:div w:id="1384671962">
          <w:marLeft w:val="0"/>
          <w:marRight w:val="0"/>
          <w:marTop w:val="0"/>
          <w:marBottom w:val="0"/>
          <w:divBdr>
            <w:top w:val="none" w:sz="0" w:space="0" w:color="auto"/>
            <w:left w:val="none" w:sz="0" w:space="0" w:color="auto"/>
            <w:bottom w:val="none" w:sz="0" w:space="0" w:color="auto"/>
            <w:right w:val="none" w:sz="0" w:space="0" w:color="auto"/>
          </w:divBdr>
        </w:div>
        <w:div w:id="1119571234">
          <w:marLeft w:val="0"/>
          <w:marRight w:val="0"/>
          <w:marTop w:val="0"/>
          <w:marBottom w:val="0"/>
          <w:divBdr>
            <w:top w:val="none" w:sz="0" w:space="0" w:color="auto"/>
            <w:left w:val="none" w:sz="0" w:space="0" w:color="auto"/>
            <w:bottom w:val="none" w:sz="0" w:space="0" w:color="auto"/>
            <w:right w:val="none" w:sz="0" w:space="0" w:color="auto"/>
          </w:divBdr>
        </w:div>
        <w:div w:id="1042440005">
          <w:marLeft w:val="0"/>
          <w:marRight w:val="0"/>
          <w:marTop w:val="0"/>
          <w:marBottom w:val="0"/>
          <w:divBdr>
            <w:top w:val="none" w:sz="0" w:space="0" w:color="auto"/>
            <w:left w:val="none" w:sz="0" w:space="0" w:color="auto"/>
            <w:bottom w:val="none" w:sz="0" w:space="0" w:color="auto"/>
            <w:right w:val="none" w:sz="0" w:space="0" w:color="auto"/>
          </w:divBdr>
        </w:div>
        <w:div w:id="294530494">
          <w:marLeft w:val="0"/>
          <w:marRight w:val="0"/>
          <w:marTop w:val="0"/>
          <w:marBottom w:val="0"/>
          <w:divBdr>
            <w:top w:val="none" w:sz="0" w:space="0" w:color="auto"/>
            <w:left w:val="none" w:sz="0" w:space="0" w:color="auto"/>
            <w:bottom w:val="none" w:sz="0" w:space="0" w:color="auto"/>
            <w:right w:val="none" w:sz="0" w:space="0" w:color="auto"/>
          </w:divBdr>
        </w:div>
        <w:div w:id="1757481742">
          <w:marLeft w:val="0"/>
          <w:marRight w:val="0"/>
          <w:marTop w:val="0"/>
          <w:marBottom w:val="0"/>
          <w:divBdr>
            <w:top w:val="none" w:sz="0" w:space="0" w:color="auto"/>
            <w:left w:val="none" w:sz="0" w:space="0" w:color="auto"/>
            <w:bottom w:val="none" w:sz="0" w:space="0" w:color="auto"/>
            <w:right w:val="none" w:sz="0" w:space="0" w:color="auto"/>
          </w:divBdr>
        </w:div>
        <w:div w:id="532419820">
          <w:marLeft w:val="0"/>
          <w:marRight w:val="0"/>
          <w:marTop w:val="0"/>
          <w:marBottom w:val="0"/>
          <w:divBdr>
            <w:top w:val="none" w:sz="0" w:space="0" w:color="auto"/>
            <w:left w:val="none" w:sz="0" w:space="0" w:color="auto"/>
            <w:bottom w:val="none" w:sz="0" w:space="0" w:color="auto"/>
            <w:right w:val="none" w:sz="0" w:space="0" w:color="auto"/>
          </w:divBdr>
        </w:div>
        <w:div w:id="717896573">
          <w:marLeft w:val="0"/>
          <w:marRight w:val="0"/>
          <w:marTop w:val="0"/>
          <w:marBottom w:val="0"/>
          <w:divBdr>
            <w:top w:val="none" w:sz="0" w:space="0" w:color="auto"/>
            <w:left w:val="none" w:sz="0" w:space="0" w:color="auto"/>
            <w:bottom w:val="none" w:sz="0" w:space="0" w:color="auto"/>
            <w:right w:val="none" w:sz="0" w:space="0" w:color="auto"/>
          </w:divBdr>
        </w:div>
        <w:div w:id="1339768997">
          <w:marLeft w:val="0"/>
          <w:marRight w:val="0"/>
          <w:marTop w:val="0"/>
          <w:marBottom w:val="0"/>
          <w:divBdr>
            <w:top w:val="none" w:sz="0" w:space="0" w:color="auto"/>
            <w:left w:val="none" w:sz="0" w:space="0" w:color="auto"/>
            <w:bottom w:val="none" w:sz="0" w:space="0" w:color="auto"/>
            <w:right w:val="none" w:sz="0" w:space="0" w:color="auto"/>
          </w:divBdr>
        </w:div>
        <w:div w:id="434595554">
          <w:marLeft w:val="0"/>
          <w:marRight w:val="0"/>
          <w:marTop w:val="0"/>
          <w:marBottom w:val="0"/>
          <w:divBdr>
            <w:top w:val="none" w:sz="0" w:space="0" w:color="auto"/>
            <w:left w:val="none" w:sz="0" w:space="0" w:color="auto"/>
            <w:bottom w:val="none" w:sz="0" w:space="0" w:color="auto"/>
            <w:right w:val="none" w:sz="0" w:space="0" w:color="auto"/>
          </w:divBdr>
        </w:div>
        <w:div w:id="468017871">
          <w:marLeft w:val="0"/>
          <w:marRight w:val="0"/>
          <w:marTop w:val="0"/>
          <w:marBottom w:val="0"/>
          <w:divBdr>
            <w:top w:val="none" w:sz="0" w:space="0" w:color="auto"/>
            <w:left w:val="none" w:sz="0" w:space="0" w:color="auto"/>
            <w:bottom w:val="none" w:sz="0" w:space="0" w:color="auto"/>
            <w:right w:val="none" w:sz="0" w:space="0" w:color="auto"/>
          </w:divBdr>
        </w:div>
        <w:div w:id="1088310799">
          <w:marLeft w:val="0"/>
          <w:marRight w:val="0"/>
          <w:marTop w:val="0"/>
          <w:marBottom w:val="0"/>
          <w:divBdr>
            <w:top w:val="none" w:sz="0" w:space="0" w:color="auto"/>
            <w:left w:val="none" w:sz="0" w:space="0" w:color="auto"/>
            <w:bottom w:val="none" w:sz="0" w:space="0" w:color="auto"/>
            <w:right w:val="none" w:sz="0" w:space="0" w:color="auto"/>
          </w:divBdr>
        </w:div>
        <w:div w:id="695277586">
          <w:marLeft w:val="0"/>
          <w:marRight w:val="0"/>
          <w:marTop w:val="0"/>
          <w:marBottom w:val="0"/>
          <w:divBdr>
            <w:top w:val="none" w:sz="0" w:space="0" w:color="auto"/>
            <w:left w:val="none" w:sz="0" w:space="0" w:color="auto"/>
            <w:bottom w:val="none" w:sz="0" w:space="0" w:color="auto"/>
            <w:right w:val="none" w:sz="0" w:space="0" w:color="auto"/>
          </w:divBdr>
        </w:div>
        <w:div w:id="1931156507">
          <w:marLeft w:val="0"/>
          <w:marRight w:val="0"/>
          <w:marTop w:val="0"/>
          <w:marBottom w:val="0"/>
          <w:divBdr>
            <w:top w:val="none" w:sz="0" w:space="0" w:color="auto"/>
            <w:left w:val="none" w:sz="0" w:space="0" w:color="auto"/>
            <w:bottom w:val="none" w:sz="0" w:space="0" w:color="auto"/>
            <w:right w:val="none" w:sz="0" w:space="0" w:color="auto"/>
          </w:divBdr>
        </w:div>
        <w:div w:id="1111512230">
          <w:marLeft w:val="0"/>
          <w:marRight w:val="0"/>
          <w:marTop w:val="0"/>
          <w:marBottom w:val="0"/>
          <w:divBdr>
            <w:top w:val="none" w:sz="0" w:space="0" w:color="auto"/>
            <w:left w:val="none" w:sz="0" w:space="0" w:color="auto"/>
            <w:bottom w:val="none" w:sz="0" w:space="0" w:color="auto"/>
            <w:right w:val="none" w:sz="0" w:space="0" w:color="auto"/>
          </w:divBdr>
        </w:div>
        <w:div w:id="2123498489">
          <w:marLeft w:val="0"/>
          <w:marRight w:val="0"/>
          <w:marTop w:val="0"/>
          <w:marBottom w:val="0"/>
          <w:divBdr>
            <w:top w:val="none" w:sz="0" w:space="0" w:color="auto"/>
            <w:left w:val="none" w:sz="0" w:space="0" w:color="auto"/>
            <w:bottom w:val="none" w:sz="0" w:space="0" w:color="auto"/>
            <w:right w:val="none" w:sz="0" w:space="0" w:color="auto"/>
          </w:divBdr>
        </w:div>
        <w:div w:id="1915238111">
          <w:marLeft w:val="0"/>
          <w:marRight w:val="0"/>
          <w:marTop w:val="0"/>
          <w:marBottom w:val="0"/>
          <w:divBdr>
            <w:top w:val="none" w:sz="0" w:space="0" w:color="auto"/>
            <w:left w:val="none" w:sz="0" w:space="0" w:color="auto"/>
            <w:bottom w:val="none" w:sz="0" w:space="0" w:color="auto"/>
            <w:right w:val="none" w:sz="0" w:space="0" w:color="auto"/>
          </w:divBdr>
        </w:div>
        <w:div w:id="490293931">
          <w:marLeft w:val="0"/>
          <w:marRight w:val="0"/>
          <w:marTop w:val="0"/>
          <w:marBottom w:val="0"/>
          <w:divBdr>
            <w:top w:val="none" w:sz="0" w:space="0" w:color="auto"/>
            <w:left w:val="none" w:sz="0" w:space="0" w:color="auto"/>
            <w:bottom w:val="none" w:sz="0" w:space="0" w:color="auto"/>
            <w:right w:val="none" w:sz="0" w:space="0" w:color="auto"/>
          </w:divBdr>
        </w:div>
        <w:div w:id="859394936">
          <w:marLeft w:val="0"/>
          <w:marRight w:val="0"/>
          <w:marTop w:val="0"/>
          <w:marBottom w:val="0"/>
          <w:divBdr>
            <w:top w:val="none" w:sz="0" w:space="0" w:color="auto"/>
            <w:left w:val="none" w:sz="0" w:space="0" w:color="auto"/>
            <w:bottom w:val="none" w:sz="0" w:space="0" w:color="auto"/>
            <w:right w:val="none" w:sz="0" w:space="0" w:color="auto"/>
          </w:divBdr>
        </w:div>
        <w:div w:id="1277248706">
          <w:marLeft w:val="0"/>
          <w:marRight w:val="0"/>
          <w:marTop w:val="0"/>
          <w:marBottom w:val="0"/>
          <w:divBdr>
            <w:top w:val="none" w:sz="0" w:space="0" w:color="auto"/>
            <w:left w:val="none" w:sz="0" w:space="0" w:color="auto"/>
            <w:bottom w:val="none" w:sz="0" w:space="0" w:color="auto"/>
            <w:right w:val="none" w:sz="0" w:space="0" w:color="auto"/>
          </w:divBdr>
        </w:div>
        <w:div w:id="1555850459">
          <w:marLeft w:val="0"/>
          <w:marRight w:val="0"/>
          <w:marTop w:val="0"/>
          <w:marBottom w:val="0"/>
          <w:divBdr>
            <w:top w:val="none" w:sz="0" w:space="0" w:color="auto"/>
            <w:left w:val="none" w:sz="0" w:space="0" w:color="auto"/>
            <w:bottom w:val="none" w:sz="0" w:space="0" w:color="auto"/>
            <w:right w:val="none" w:sz="0" w:space="0" w:color="auto"/>
          </w:divBdr>
        </w:div>
        <w:div w:id="1361710085">
          <w:marLeft w:val="0"/>
          <w:marRight w:val="0"/>
          <w:marTop w:val="0"/>
          <w:marBottom w:val="0"/>
          <w:divBdr>
            <w:top w:val="none" w:sz="0" w:space="0" w:color="auto"/>
            <w:left w:val="none" w:sz="0" w:space="0" w:color="auto"/>
            <w:bottom w:val="none" w:sz="0" w:space="0" w:color="auto"/>
            <w:right w:val="none" w:sz="0" w:space="0" w:color="auto"/>
          </w:divBdr>
        </w:div>
        <w:div w:id="465702420">
          <w:marLeft w:val="0"/>
          <w:marRight w:val="0"/>
          <w:marTop w:val="0"/>
          <w:marBottom w:val="0"/>
          <w:divBdr>
            <w:top w:val="none" w:sz="0" w:space="0" w:color="auto"/>
            <w:left w:val="none" w:sz="0" w:space="0" w:color="auto"/>
            <w:bottom w:val="none" w:sz="0" w:space="0" w:color="auto"/>
            <w:right w:val="none" w:sz="0" w:space="0" w:color="auto"/>
          </w:divBdr>
        </w:div>
        <w:div w:id="798187668">
          <w:marLeft w:val="0"/>
          <w:marRight w:val="0"/>
          <w:marTop w:val="0"/>
          <w:marBottom w:val="0"/>
          <w:divBdr>
            <w:top w:val="none" w:sz="0" w:space="0" w:color="auto"/>
            <w:left w:val="none" w:sz="0" w:space="0" w:color="auto"/>
            <w:bottom w:val="none" w:sz="0" w:space="0" w:color="auto"/>
            <w:right w:val="none" w:sz="0" w:space="0" w:color="auto"/>
          </w:divBdr>
        </w:div>
        <w:div w:id="756707034">
          <w:marLeft w:val="0"/>
          <w:marRight w:val="0"/>
          <w:marTop w:val="0"/>
          <w:marBottom w:val="0"/>
          <w:divBdr>
            <w:top w:val="none" w:sz="0" w:space="0" w:color="auto"/>
            <w:left w:val="none" w:sz="0" w:space="0" w:color="auto"/>
            <w:bottom w:val="none" w:sz="0" w:space="0" w:color="auto"/>
            <w:right w:val="none" w:sz="0" w:space="0" w:color="auto"/>
          </w:divBdr>
        </w:div>
        <w:div w:id="1322998512">
          <w:marLeft w:val="0"/>
          <w:marRight w:val="0"/>
          <w:marTop w:val="0"/>
          <w:marBottom w:val="0"/>
          <w:divBdr>
            <w:top w:val="none" w:sz="0" w:space="0" w:color="auto"/>
            <w:left w:val="none" w:sz="0" w:space="0" w:color="auto"/>
            <w:bottom w:val="none" w:sz="0" w:space="0" w:color="auto"/>
            <w:right w:val="none" w:sz="0" w:space="0" w:color="auto"/>
          </w:divBdr>
        </w:div>
        <w:div w:id="1065641397">
          <w:marLeft w:val="0"/>
          <w:marRight w:val="0"/>
          <w:marTop w:val="0"/>
          <w:marBottom w:val="0"/>
          <w:divBdr>
            <w:top w:val="none" w:sz="0" w:space="0" w:color="auto"/>
            <w:left w:val="none" w:sz="0" w:space="0" w:color="auto"/>
            <w:bottom w:val="none" w:sz="0" w:space="0" w:color="auto"/>
            <w:right w:val="none" w:sz="0" w:space="0" w:color="auto"/>
          </w:divBdr>
        </w:div>
        <w:div w:id="1834223761">
          <w:marLeft w:val="0"/>
          <w:marRight w:val="0"/>
          <w:marTop w:val="0"/>
          <w:marBottom w:val="0"/>
          <w:divBdr>
            <w:top w:val="none" w:sz="0" w:space="0" w:color="auto"/>
            <w:left w:val="none" w:sz="0" w:space="0" w:color="auto"/>
            <w:bottom w:val="none" w:sz="0" w:space="0" w:color="auto"/>
            <w:right w:val="none" w:sz="0" w:space="0" w:color="auto"/>
          </w:divBdr>
        </w:div>
        <w:div w:id="752622934">
          <w:marLeft w:val="0"/>
          <w:marRight w:val="0"/>
          <w:marTop w:val="0"/>
          <w:marBottom w:val="0"/>
          <w:divBdr>
            <w:top w:val="none" w:sz="0" w:space="0" w:color="auto"/>
            <w:left w:val="none" w:sz="0" w:space="0" w:color="auto"/>
            <w:bottom w:val="none" w:sz="0" w:space="0" w:color="auto"/>
            <w:right w:val="none" w:sz="0" w:space="0" w:color="auto"/>
          </w:divBdr>
        </w:div>
        <w:div w:id="1828593260">
          <w:marLeft w:val="0"/>
          <w:marRight w:val="0"/>
          <w:marTop w:val="0"/>
          <w:marBottom w:val="0"/>
          <w:divBdr>
            <w:top w:val="none" w:sz="0" w:space="0" w:color="auto"/>
            <w:left w:val="none" w:sz="0" w:space="0" w:color="auto"/>
            <w:bottom w:val="none" w:sz="0" w:space="0" w:color="auto"/>
            <w:right w:val="none" w:sz="0" w:space="0" w:color="auto"/>
          </w:divBdr>
        </w:div>
        <w:div w:id="495003072">
          <w:marLeft w:val="0"/>
          <w:marRight w:val="0"/>
          <w:marTop w:val="0"/>
          <w:marBottom w:val="0"/>
          <w:divBdr>
            <w:top w:val="none" w:sz="0" w:space="0" w:color="auto"/>
            <w:left w:val="none" w:sz="0" w:space="0" w:color="auto"/>
            <w:bottom w:val="none" w:sz="0" w:space="0" w:color="auto"/>
            <w:right w:val="none" w:sz="0" w:space="0" w:color="auto"/>
          </w:divBdr>
        </w:div>
        <w:div w:id="1488934636">
          <w:marLeft w:val="0"/>
          <w:marRight w:val="0"/>
          <w:marTop w:val="0"/>
          <w:marBottom w:val="0"/>
          <w:divBdr>
            <w:top w:val="none" w:sz="0" w:space="0" w:color="auto"/>
            <w:left w:val="none" w:sz="0" w:space="0" w:color="auto"/>
            <w:bottom w:val="none" w:sz="0" w:space="0" w:color="auto"/>
            <w:right w:val="none" w:sz="0" w:space="0" w:color="auto"/>
          </w:divBdr>
        </w:div>
        <w:div w:id="855853404">
          <w:marLeft w:val="0"/>
          <w:marRight w:val="0"/>
          <w:marTop w:val="0"/>
          <w:marBottom w:val="0"/>
          <w:divBdr>
            <w:top w:val="none" w:sz="0" w:space="0" w:color="auto"/>
            <w:left w:val="none" w:sz="0" w:space="0" w:color="auto"/>
            <w:bottom w:val="none" w:sz="0" w:space="0" w:color="auto"/>
            <w:right w:val="none" w:sz="0" w:space="0" w:color="auto"/>
          </w:divBdr>
        </w:div>
        <w:div w:id="1817723055">
          <w:marLeft w:val="0"/>
          <w:marRight w:val="0"/>
          <w:marTop w:val="0"/>
          <w:marBottom w:val="0"/>
          <w:divBdr>
            <w:top w:val="none" w:sz="0" w:space="0" w:color="auto"/>
            <w:left w:val="none" w:sz="0" w:space="0" w:color="auto"/>
            <w:bottom w:val="none" w:sz="0" w:space="0" w:color="auto"/>
            <w:right w:val="none" w:sz="0" w:space="0" w:color="auto"/>
          </w:divBdr>
        </w:div>
      </w:divsChild>
    </w:div>
    <w:div w:id="182087129">
      <w:bodyDiv w:val="1"/>
      <w:marLeft w:val="0"/>
      <w:marRight w:val="0"/>
      <w:marTop w:val="0"/>
      <w:marBottom w:val="0"/>
      <w:divBdr>
        <w:top w:val="none" w:sz="0" w:space="0" w:color="auto"/>
        <w:left w:val="none" w:sz="0" w:space="0" w:color="auto"/>
        <w:bottom w:val="none" w:sz="0" w:space="0" w:color="auto"/>
        <w:right w:val="none" w:sz="0" w:space="0" w:color="auto"/>
      </w:divBdr>
    </w:div>
    <w:div w:id="368727727">
      <w:bodyDiv w:val="1"/>
      <w:marLeft w:val="0"/>
      <w:marRight w:val="0"/>
      <w:marTop w:val="0"/>
      <w:marBottom w:val="0"/>
      <w:divBdr>
        <w:top w:val="none" w:sz="0" w:space="0" w:color="auto"/>
        <w:left w:val="none" w:sz="0" w:space="0" w:color="auto"/>
        <w:bottom w:val="none" w:sz="0" w:space="0" w:color="auto"/>
        <w:right w:val="none" w:sz="0" w:space="0" w:color="auto"/>
      </w:divBdr>
    </w:div>
    <w:div w:id="10455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陈莹</dc:creator>
  <cp:lastModifiedBy>Administrator</cp:lastModifiedBy>
  <cp:revision>455</cp:revision>
  <cp:lastPrinted>2018-09-18T00:35:00Z</cp:lastPrinted>
  <dcterms:created xsi:type="dcterms:W3CDTF">2018-03-12T05:07:00Z</dcterms:created>
  <dcterms:modified xsi:type="dcterms:W3CDTF">2018-09-18T06:10:00Z</dcterms:modified>
</cp:coreProperties>
</file>