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2F4" w:rsidRDefault="00637A72" w:rsidP="00637A72">
      <w:pPr>
        <w:jc w:val="center"/>
        <w:rPr>
          <w:rFonts w:ascii="仿宋" w:eastAsia="仿宋" w:hAnsi="仿宋"/>
          <w:sz w:val="32"/>
          <w:szCs w:val="32"/>
        </w:rPr>
      </w:pPr>
      <w:r w:rsidRPr="00637A72">
        <w:rPr>
          <w:rFonts w:ascii="仿宋" w:eastAsia="仿宋" w:hAnsi="仿宋" w:hint="eastAsia"/>
          <w:sz w:val="32"/>
          <w:szCs w:val="32"/>
        </w:rPr>
        <w:t>关于</w:t>
      </w:r>
      <w:r w:rsidRPr="00637A72">
        <w:rPr>
          <w:rFonts w:ascii="仿宋" w:eastAsia="仿宋" w:hAnsi="仿宋"/>
          <w:sz w:val="32"/>
          <w:szCs w:val="32"/>
        </w:rPr>
        <w:t>参加第二届联合国机构宣讲咨询活动</w:t>
      </w:r>
      <w:r w:rsidRPr="00637A72">
        <w:rPr>
          <w:rFonts w:ascii="仿宋" w:eastAsia="仿宋" w:hAnsi="仿宋" w:hint="eastAsia"/>
          <w:sz w:val="32"/>
          <w:szCs w:val="32"/>
        </w:rPr>
        <w:t>的</w:t>
      </w:r>
      <w:r w:rsidRPr="00637A72">
        <w:rPr>
          <w:rFonts w:ascii="仿宋" w:eastAsia="仿宋" w:hAnsi="仿宋"/>
          <w:sz w:val="32"/>
          <w:szCs w:val="32"/>
        </w:rPr>
        <w:t>通知</w:t>
      </w:r>
    </w:p>
    <w:p w:rsidR="00637A72" w:rsidRDefault="00637A72" w:rsidP="00637A72">
      <w:pPr>
        <w:ind w:firstLine="645"/>
        <w:rPr>
          <w:rFonts w:ascii="仿宋" w:eastAsia="仿宋" w:hAnsi="仿宋"/>
          <w:sz w:val="32"/>
          <w:szCs w:val="32"/>
        </w:rPr>
      </w:pPr>
      <w:r>
        <w:rPr>
          <w:rFonts w:ascii="仿宋" w:eastAsia="仿宋" w:hAnsi="仿宋" w:hint="eastAsia"/>
          <w:sz w:val="32"/>
          <w:szCs w:val="32"/>
        </w:rPr>
        <w:t>为</w:t>
      </w:r>
      <w:r>
        <w:rPr>
          <w:rFonts w:ascii="仿宋" w:eastAsia="仿宋" w:hAnsi="仿宋"/>
          <w:sz w:val="32"/>
          <w:szCs w:val="32"/>
        </w:rPr>
        <w:t>做好国际组织人才培养</w:t>
      </w:r>
      <w:r>
        <w:rPr>
          <w:rFonts w:ascii="仿宋" w:eastAsia="仿宋" w:hAnsi="仿宋" w:hint="eastAsia"/>
          <w:sz w:val="32"/>
          <w:szCs w:val="32"/>
        </w:rPr>
        <w:t>推送</w:t>
      </w:r>
      <w:r>
        <w:rPr>
          <w:rFonts w:ascii="仿宋" w:eastAsia="仿宋" w:hAnsi="仿宋"/>
          <w:sz w:val="32"/>
          <w:szCs w:val="32"/>
        </w:rPr>
        <w:t>工作，服务高</w:t>
      </w:r>
      <w:r>
        <w:rPr>
          <w:rFonts w:ascii="仿宋" w:eastAsia="仿宋" w:hAnsi="仿宋" w:hint="eastAsia"/>
          <w:sz w:val="32"/>
          <w:szCs w:val="32"/>
        </w:rPr>
        <w:t>校</w:t>
      </w:r>
      <w:r>
        <w:rPr>
          <w:rFonts w:ascii="仿宋" w:eastAsia="仿宋" w:hAnsi="仿宋"/>
          <w:sz w:val="32"/>
          <w:szCs w:val="32"/>
        </w:rPr>
        <w:t>需求，创造中国青年与国际组织沟通交流计划，提升中国青年国际组织胜任力，国家留学基金管理委员会将继续举办第二届联合国机构宣讲咨询活动（</w:t>
      </w:r>
      <w:r>
        <w:rPr>
          <w:rFonts w:ascii="仿宋" w:eastAsia="仿宋" w:hAnsi="仿宋" w:hint="eastAsia"/>
          <w:sz w:val="32"/>
          <w:szCs w:val="32"/>
        </w:rPr>
        <w:t>UN J</w:t>
      </w:r>
      <w:r>
        <w:rPr>
          <w:rFonts w:ascii="仿宋" w:eastAsia="仿宋" w:hAnsi="仿宋"/>
          <w:sz w:val="32"/>
          <w:szCs w:val="32"/>
        </w:rPr>
        <w:t>ob Fair</w:t>
      </w:r>
      <w:r>
        <w:rPr>
          <w:rFonts w:ascii="仿宋" w:eastAsia="仿宋" w:hAnsi="仿宋" w:hint="eastAsia"/>
          <w:sz w:val="32"/>
          <w:szCs w:val="32"/>
        </w:rPr>
        <w:t>）</w:t>
      </w:r>
      <w:r>
        <w:rPr>
          <w:rFonts w:ascii="仿宋" w:eastAsia="仿宋" w:hAnsi="仿宋"/>
          <w:sz w:val="32"/>
          <w:szCs w:val="32"/>
        </w:rPr>
        <w:t>。受</w:t>
      </w:r>
      <w:r>
        <w:rPr>
          <w:rFonts w:ascii="仿宋" w:eastAsia="仿宋" w:hAnsi="仿宋" w:hint="eastAsia"/>
          <w:sz w:val="32"/>
          <w:szCs w:val="32"/>
        </w:rPr>
        <w:t>疫情</w:t>
      </w:r>
      <w:r>
        <w:rPr>
          <w:rFonts w:ascii="仿宋" w:eastAsia="仿宋" w:hAnsi="仿宋"/>
          <w:sz w:val="32"/>
          <w:szCs w:val="32"/>
        </w:rPr>
        <w:t>影响，此次活动采取“</w:t>
      </w:r>
      <w:r>
        <w:rPr>
          <w:rFonts w:ascii="仿宋" w:eastAsia="仿宋" w:hAnsi="仿宋" w:hint="eastAsia"/>
          <w:sz w:val="32"/>
          <w:szCs w:val="32"/>
        </w:rPr>
        <w:t>提前</w:t>
      </w:r>
      <w:r>
        <w:rPr>
          <w:rFonts w:ascii="仿宋" w:eastAsia="仿宋" w:hAnsi="仿宋"/>
          <w:sz w:val="32"/>
          <w:szCs w:val="32"/>
        </w:rPr>
        <w:t>录制、定时投放、授权观看”</w:t>
      </w:r>
      <w:r>
        <w:rPr>
          <w:rFonts w:ascii="仿宋" w:eastAsia="仿宋" w:hAnsi="仿宋" w:hint="eastAsia"/>
          <w:sz w:val="32"/>
          <w:szCs w:val="32"/>
        </w:rPr>
        <w:t>方式</w:t>
      </w:r>
      <w:r>
        <w:rPr>
          <w:rFonts w:ascii="仿宋" w:eastAsia="仿宋" w:hAnsi="仿宋"/>
          <w:sz w:val="32"/>
          <w:szCs w:val="32"/>
        </w:rPr>
        <w:t>，分为公开课和</w:t>
      </w:r>
      <w:r>
        <w:rPr>
          <w:rFonts w:ascii="仿宋" w:eastAsia="仿宋" w:hAnsi="仿宋" w:hint="eastAsia"/>
          <w:sz w:val="32"/>
          <w:szCs w:val="32"/>
        </w:rPr>
        <w:t>集体</w:t>
      </w:r>
      <w:r>
        <w:rPr>
          <w:rFonts w:ascii="仿宋" w:eastAsia="仿宋" w:hAnsi="仿宋"/>
          <w:sz w:val="32"/>
          <w:szCs w:val="32"/>
        </w:rPr>
        <w:t>观看课两部分。</w:t>
      </w:r>
      <w:r>
        <w:rPr>
          <w:rFonts w:ascii="仿宋" w:eastAsia="仿宋" w:hAnsi="仿宋" w:hint="eastAsia"/>
          <w:sz w:val="32"/>
          <w:szCs w:val="32"/>
        </w:rPr>
        <w:t>现</w:t>
      </w:r>
      <w:r>
        <w:rPr>
          <w:rFonts w:ascii="仿宋" w:eastAsia="仿宋" w:hAnsi="仿宋"/>
          <w:sz w:val="32"/>
          <w:szCs w:val="32"/>
        </w:rPr>
        <w:t>就有关工作通知如下：</w:t>
      </w:r>
    </w:p>
    <w:p w:rsidR="00637A72" w:rsidRDefault="00637A72" w:rsidP="00637A72">
      <w:pPr>
        <w:ind w:firstLine="645"/>
        <w:rPr>
          <w:rFonts w:ascii="仿宋" w:eastAsia="仿宋" w:hAnsi="仿宋"/>
          <w:sz w:val="32"/>
          <w:szCs w:val="32"/>
        </w:rPr>
      </w:pPr>
      <w:r>
        <w:rPr>
          <w:rFonts w:ascii="仿宋" w:eastAsia="仿宋" w:hAnsi="仿宋" w:hint="eastAsia"/>
          <w:sz w:val="32"/>
          <w:szCs w:val="32"/>
        </w:rPr>
        <w:t>一</w:t>
      </w:r>
      <w:r>
        <w:rPr>
          <w:rFonts w:ascii="仿宋" w:eastAsia="仿宋" w:hAnsi="仿宋"/>
          <w:sz w:val="32"/>
          <w:szCs w:val="32"/>
        </w:rPr>
        <w:t>、宣讲咨询公开课</w:t>
      </w:r>
    </w:p>
    <w:p w:rsidR="00637A72" w:rsidRDefault="00637A72" w:rsidP="00637A72">
      <w:pPr>
        <w:ind w:firstLine="645"/>
        <w:rPr>
          <w:rFonts w:ascii="仿宋" w:eastAsia="仿宋" w:hAnsi="仿宋"/>
          <w:sz w:val="32"/>
          <w:szCs w:val="32"/>
        </w:rPr>
      </w:pPr>
      <w:r>
        <w:rPr>
          <w:rFonts w:ascii="仿宋" w:eastAsia="仿宋" w:hAnsi="仿宋" w:hint="eastAsia"/>
          <w:sz w:val="32"/>
          <w:szCs w:val="32"/>
        </w:rPr>
        <w:t>1.国际</w:t>
      </w:r>
      <w:r>
        <w:rPr>
          <w:rFonts w:ascii="仿宋" w:eastAsia="仿宋" w:hAnsi="仿宋"/>
          <w:sz w:val="32"/>
          <w:szCs w:val="32"/>
        </w:rPr>
        <w:t>组织宣讲咨询：</w:t>
      </w:r>
      <w:r>
        <w:rPr>
          <w:rFonts w:ascii="仿宋" w:eastAsia="仿宋" w:hAnsi="仿宋" w:hint="eastAsia"/>
          <w:sz w:val="32"/>
          <w:szCs w:val="32"/>
        </w:rPr>
        <w:t>10月25</w:t>
      </w:r>
      <w:r>
        <w:rPr>
          <w:rFonts w:ascii="仿宋" w:eastAsia="仿宋" w:hAnsi="仿宋"/>
          <w:sz w:val="32"/>
          <w:szCs w:val="32"/>
        </w:rPr>
        <w:t>-29</w:t>
      </w:r>
      <w:r>
        <w:rPr>
          <w:rFonts w:ascii="仿宋" w:eastAsia="仿宋" w:hAnsi="仿宋" w:hint="eastAsia"/>
          <w:sz w:val="32"/>
          <w:szCs w:val="32"/>
        </w:rPr>
        <w:t>日</w:t>
      </w:r>
      <w:r>
        <w:rPr>
          <w:rFonts w:ascii="仿宋" w:eastAsia="仿宋" w:hAnsi="仿宋"/>
          <w:sz w:val="32"/>
          <w:szCs w:val="32"/>
        </w:rPr>
        <w:t>分批发布联合国教科文组织、联合国难民署等</w:t>
      </w:r>
      <w:r>
        <w:rPr>
          <w:rFonts w:ascii="仿宋" w:eastAsia="仿宋" w:hAnsi="仿宋" w:hint="eastAsia"/>
          <w:sz w:val="32"/>
          <w:szCs w:val="32"/>
        </w:rPr>
        <w:t>21个</w:t>
      </w:r>
      <w:r>
        <w:rPr>
          <w:rFonts w:ascii="仿宋" w:eastAsia="仿宋" w:hAnsi="仿宋"/>
          <w:sz w:val="32"/>
          <w:szCs w:val="32"/>
        </w:rPr>
        <w:t>国际组织与中国高校学生的宣讲咨询活动视频。</w:t>
      </w:r>
    </w:p>
    <w:p w:rsidR="00637A72" w:rsidRDefault="00637A72" w:rsidP="00637A72">
      <w:pPr>
        <w:ind w:firstLine="645"/>
        <w:rPr>
          <w:rFonts w:ascii="仿宋" w:eastAsia="仿宋" w:hAnsi="仿宋"/>
          <w:sz w:val="32"/>
          <w:szCs w:val="32"/>
        </w:rPr>
      </w:pPr>
      <w:r>
        <w:rPr>
          <w:rFonts w:ascii="仿宋" w:eastAsia="仿宋" w:hAnsi="仿宋" w:hint="eastAsia"/>
          <w:sz w:val="32"/>
          <w:szCs w:val="32"/>
        </w:rPr>
        <w:t>2.国际</w:t>
      </w:r>
      <w:r>
        <w:rPr>
          <w:rFonts w:ascii="仿宋" w:eastAsia="仿宋" w:hAnsi="仿宋"/>
          <w:sz w:val="32"/>
          <w:szCs w:val="32"/>
        </w:rPr>
        <w:t>组织职业发展与求职技巧</w:t>
      </w:r>
      <w:proofErr w:type="gramStart"/>
      <w:r>
        <w:rPr>
          <w:rFonts w:ascii="仿宋" w:eastAsia="仿宋" w:hAnsi="仿宋"/>
          <w:sz w:val="32"/>
          <w:szCs w:val="32"/>
        </w:rPr>
        <w:t>系列网课</w:t>
      </w:r>
      <w:proofErr w:type="gramEnd"/>
      <w:r>
        <w:rPr>
          <w:rFonts w:ascii="仿宋" w:eastAsia="仿宋" w:hAnsi="仿宋"/>
          <w:sz w:val="32"/>
          <w:szCs w:val="32"/>
        </w:rPr>
        <w:t>：</w:t>
      </w:r>
      <w:r>
        <w:rPr>
          <w:rFonts w:ascii="仿宋" w:eastAsia="仿宋" w:hAnsi="仿宋" w:hint="eastAsia"/>
          <w:sz w:val="32"/>
          <w:szCs w:val="32"/>
        </w:rPr>
        <w:t>10月30-31日</w:t>
      </w:r>
      <w:r>
        <w:rPr>
          <w:rFonts w:ascii="仿宋" w:eastAsia="仿宋" w:hAnsi="仿宋"/>
          <w:sz w:val="32"/>
          <w:szCs w:val="32"/>
        </w:rPr>
        <w:t>发布</w:t>
      </w:r>
      <w:r>
        <w:rPr>
          <w:rFonts w:ascii="仿宋" w:eastAsia="仿宋" w:hAnsi="仿宋" w:hint="eastAsia"/>
          <w:sz w:val="32"/>
          <w:szCs w:val="32"/>
        </w:rPr>
        <w:t>6场</w:t>
      </w:r>
      <w:r>
        <w:rPr>
          <w:rFonts w:ascii="仿宋" w:eastAsia="仿宋" w:hAnsi="仿宋"/>
          <w:sz w:val="32"/>
          <w:szCs w:val="32"/>
        </w:rPr>
        <w:t>系列中文网课。</w:t>
      </w:r>
    </w:p>
    <w:p w:rsidR="00637A72" w:rsidRDefault="00637A72" w:rsidP="00637A72">
      <w:pPr>
        <w:ind w:firstLine="645"/>
        <w:rPr>
          <w:rFonts w:ascii="仿宋" w:eastAsia="仿宋" w:hAnsi="仿宋"/>
          <w:sz w:val="32"/>
          <w:szCs w:val="32"/>
        </w:rPr>
      </w:pPr>
      <w:r>
        <w:rPr>
          <w:rFonts w:ascii="仿宋" w:eastAsia="仿宋" w:hAnsi="仿宋" w:hint="eastAsia"/>
          <w:sz w:val="32"/>
          <w:szCs w:val="32"/>
        </w:rPr>
        <w:t>3.上述</w:t>
      </w:r>
      <w:r>
        <w:rPr>
          <w:rFonts w:ascii="仿宋" w:eastAsia="仿宋" w:hAnsi="仿宋"/>
          <w:sz w:val="32"/>
          <w:szCs w:val="32"/>
        </w:rPr>
        <w:t>活动学生自行在线观看学习。届时</w:t>
      </w:r>
      <w:r>
        <w:rPr>
          <w:rFonts w:ascii="仿宋" w:eastAsia="仿宋" w:hAnsi="仿宋" w:hint="eastAsia"/>
          <w:sz w:val="32"/>
          <w:szCs w:val="32"/>
        </w:rPr>
        <w:t>可</w:t>
      </w:r>
      <w:r>
        <w:rPr>
          <w:rFonts w:ascii="仿宋" w:eastAsia="仿宋" w:hAnsi="仿宋"/>
          <w:sz w:val="32"/>
          <w:szCs w:val="32"/>
        </w:rPr>
        <w:t>登</w:t>
      </w:r>
      <w:r>
        <w:rPr>
          <w:rFonts w:ascii="仿宋" w:eastAsia="仿宋" w:hAnsi="仿宋" w:hint="eastAsia"/>
          <w:sz w:val="32"/>
          <w:szCs w:val="32"/>
        </w:rPr>
        <w:t>录</w:t>
      </w:r>
      <w:r>
        <w:rPr>
          <w:rFonts w:ascii="仿宋" w:eastAsia="仿宋" w:hAnsi="仿宋"/>
          <w:sz w:val="32"/>
          <w:szCs w:val="32"/>
        </w:rPr>
        <w:t>学堂在线</w:t>
      </w:r>
      <w:r>
        <w:rPr>
          <w:rFonts w:ascii="仿宋" w:eastAsia="仿宋" w:hAnsi="仿宋" w:hint="eastAsia"/>
          <w:sz w:val="32"/>
          <w:szCs w:val="32"/>
        </w:rPr>
        <w:t>“UN J</w:t>
      </w:r>
      <w:r>
        <w:rPr>
          <w:rFonts w:ascii="仿宋" w:eastAsia="仿宋" w:hAnsi="仿宋"/>
          <w:sz w:val="32"/>
          <w:szCs w:val="32"/>
        </w:rPr>
        <w:t>ob Fair</w:t>
      </w:r>
      <w:r>
        <w:rPr>
          <w:rFonts w:ascii="仿宋" w:eastAsia="仿宋" w:hAnsi="仿宋" w:hint="eastAsia"/>
          <w:sz w:val="32"/>
          <w:szCs w:val="32"/>
        </w:rPr>
        <w:t>”专区</w:t>
      </w:r>
      <w:r>
        <w:rPr>
          <w:rFonts w:ascii="仿宋" w:eastAsia="仿宋" w:hAnsi="仿宋"/>
          <w:sz w:val="32"/>
          <w:szCs w:val="32"/>
        </w:rPr>
        <w:t>（</w:t>
      </w:r>
      <w:r>
        <w:rPr>
          <w:rFonts w:ascii="仿宋" w:eastAsia="仿宋" w:hAnsi="仿宋" w:hint="eastAsia"/>
          <w:sz w:val="32"/>
          <w:szCs w:val="32"/>
        </w:rPr>
        <w:t>网址</w:t>
      </w:r>
      <w:r>
        <w:rPr>
          <w:rFonts w:ascii="仿宋" w:eastAsia="仿宋" w:hAnsi="仿宋"/>
          <w:sz w:val="32"/>
          <w:szCs w:val="32"/>
        </w:rPr>
        <w:t>：</w:t>
      </w:r>
      <w:r>
        <w:rPr>
          <w:rFonts w:ascii="仿宋" w:eastAsia="仿宋" w:hAnsi="仿宋" w:hint="eastAsia"/>
          <w:sz w:val="32"/>
          <w:szCs w:val="32"/>
        </w:rPr>
        <w:t>http://unjobfair.xuetangx.com</w:t>
      </w:r>
      <w:r>
        <w:rPr>
          <w:rFonts w:ascii="仿宋" w:eastAsia="仿宋" w:hAnsi="仿宋"/>
          <w:sz w:val="32"/>
          <w:szCs w:val="32"/>
        </w:rPr>
        <w:t>）</w:t>
      </w:r>
      <w:r>
        <w:rPr>
          <w:rFonts w:ascii="仿宋" w:eastAsia="仿宋" w:hAnsi="仿宋" w:hint="eastAsia"/>
          <w:sz w:val="32"/>
          <w:szCs w:val="32"/>
        </w:rPr>
        <w:t>，</w:t>
      </w:r>
      <w:proofErr w:type="gramStart"/>
      <w:r>
        <w:rPr>
          <w:rFonts w:ascii="仿宋" w:eastAsia="仿宋" w:hAnsi="仿宋"/>
          <w:sz w:val="32"/>
          <w:szCs w:val="32"/>
        </w:rPr>
        <w:t>微信</w:t>
      </w:r>
      <w:r>
        <w:rPr>
          <w:rFonts w:ascii="仿宋" w:eastAsia="仿宋" w:hAnsi="仿宋" w:hint="eastAsia"/>
          <w:sz w:val="32"/>
          <w:szCs w:val="32"/>
        </w:rPr>
        <w:t>扫码</w:t>
      </w:r>
      <w:proofErr w:type="gramEnd"/>
      <w:r>
        <w:rPr>
          <w:rFonts w:ascii="仿宋" w:eastAsia="仿宋" w:hAnsi="仿宋"/>
          <w:sz w:val="32"/>
          <w:szCs w:val="32"/>
        </w:rPr>
        <w:t>观看。</w:t>
      </w:r>
    </w:p>
    <w:p w:rsidR="00637A72" w:rsidRDefault="00637A72" w:rsidP="00637A72">
      <w:pPr>
        <w:ind w:firstLine="645"/>
        <w:rPr>
          <w:rFonts w:ascii="仿宋" w:eastAsia="仿宋" w:hAnsi="仿宋"/>
          <w:sz w:val="32"/>
          <w:szCs w:val="32"/>
        </w:rPr>
      </w:pPr>
      <w:r>
        <w:rPr>
          <w:rFonts w:ascii="仿宋" w:eastAsia="仿宋" w:hAnsi="仿宋" w:hint="eastAsia"/>
          <w:sz w:val="32"/>
          <w:szCs w:val="32"/>
        </w:rPr>
        <w:t>二</w:t>
      </w:r>
      <w:r>
        <w:rPr>
          <w:rFonts w:ascii="仿宋" w:eastAsia="仿宋" w:hAnsi="仿宋"/>
          <w:sz w:val="32"/>
          <w:szCs w:val="32"/>
        </w:rPr>
        <w:t>、技能培训</w:t>
      </w:r>
      <w:r>
        <w:rPr>
          <w:rFonts w:ascii="仿宋" w:eastAsia="仿宋" w:hAnsi="仿宋" w:hint="eastAsia"/>
          <w:sz w:val="32"/>
          <w:szCs w:val="32"/>
        </w:rPr>
        <w:t>集体</w:t>
      </w:r>
      <w:r>
        <w:rPr>
          <w:rFonts w:ascii="仿宋" w:eastAsia="仿宋" w:hAnsi="仿宋"/>
          <w:sz w:val="32"/>
          <w:szCs w:val="32"/>
        </w:rPr>
        <w:t>观看课</w:t>
      </w:r>
    </w:p>
    <w:p w:rsidR="00305FCF" w:rsidRDefault="00305FCF" w:rsidP="00637A72">
      <w:pPr>
        <w:ind w:firstLine="645"/>
        <w:rPr>
          <w:rFonts w:ascii="仿宋" w:eastAsia="仿宋" w:hAnsi="仿宋"/>
          <w:sz w:val="32"/>
          <w:szCs w:val="32"/>
        </w:rPr>
      </w:pPr>
      <w:r>
        <w:rPr>
          <w:rFonts w:ascii="仿宋" w:eastAsia="仿宋" w:hAnsi="仿宋" w:hint="eastAsia"/>
          <w:sz w:val="32"/>
          <w:szCs w:val="32"/>
        </w:rPr>
        <w:t>在</w:t>
      </w:r>
      <w:r>
        <w:rPr>
          <w:rFonts w:ascii="仿宋" w:eastAsia="仿宋" w:hAnsi="仿宋"/>
          <w:sz w:val="32"/>
          <w:szCs w:val="32"/>
        </w:rPr>
        <w:t>首届活动</w:t>
      </w:r>
      <w:r>
        <w:rPr>
          <w:rFonts w:ascii="仿宋" w:eastAsia="仿宋" w:hAnsi="仿宋" w:hint="eastAsia"/>
          <w:sz w:val="32"/>
          <w:szCs w:val="32"/>
        </w:rPr>
        <w:t>基础</w:t>
      </w:r>
      <w:r>
        <w:rPr>
          <w:rFonts w:ascii="仿宋" w:eastAsia="仿宋" w:hAnsi="仿宋"/>
          <w:sz w:val="32"/>
          <w:szCs w:val="32"/>
        </w:rPr>
        <w:t>上，第二届联合国机构宣讲咨询活动增设国际组织职业技能培训板块，邀请</w:t>
      </w:r>
      <w:r>
        <w:rPr>
          <w:rFonts w:ascii="仿宋" w:eastAsia="仿宋" w:hAnsi="仿宋" w:hint="eastAsia"/>
          <w:sz w:val="32"/>
          <w:szCs w:val="32"/>
        </w:rPr>
        <w:t>6个</w:t>
      </w:r>
      <w:r>
        <w:rPr>
          <w:rFonts w:ascii="仿宋" w:eastAsia="仿宋" w:hAnsi="仿宋"/>
          <w:sz w:val="32"/>
          <w:szCs w:val="32"/>
        </w:rPr>
        <w:t>国际组织的资深人力资源</w:t>
      </w:r>
      <w:r>
        <w:rPr>
          <w:rFonts w:ascii="仿宋" w:eastAsia="仿宋" w:hAnsi="仿宋" w:hint="eastAsia"/>
          <w:sz w:val="32"/>
          <w:szCs w:val="32"/>
        </w:rPr>
        <w:t>官</w:t>
      </w:r>
      <w:r w:rsidR="00442BB5">
        <w:rPr>
          <w:rFonts w:ascii="仿宋" w:eastAsia="仿宋" w:hAnsi="仿宋" w:hint="eastAsia"/>
          <w:sz w:val="32"/>
          <w:szCs w:val="32"/>
        </w:rPr>
        <w:t>与</w:t>
      </w:r>
      <w:r w:rsidR="00442BB5">
        <w:rPr>
          <w:rFonts w:ascii="仿宋" w:eastAsia="仿宋" w:hAnsi="仿宋"/>
          <w:sz w:val="32"/>
          <w:szCs w:val="32"/>
        </w:rPr>
        <w:t>中国学生开展写作技能、</w:t>
      </w:r>
      <w:r w:rsidR="00442BB5">
        <w:rPr>
          <w:rFonts w:ascii="仿宋" w:eastAsia="仿宋" w:hAnsi="仿宋" w:hint="eastAsia"/>
          <w:sz w:val="32"/>
          <w:szCs w:val="32"/>
        </w:rPr>
        <w:t>面试</w:t>
      </w:r>
      <w:r w:rsidR="00442BB5">
        <w:rPr>
          <w:rFonts w:ascii="仿宋" w:eastAsia="仿宋" w:hAnsi="仿宋"/>
          <w:sz w:val="32"/>
          <w:szCs w:val="32"/>
        </w:rPr>
        <w:t>技巧两场线上培训。</w:t>
      </w:r>
    </w:p>
    <w:p w:rsidR="00442BB5" w:rsidRDefault="00442BB5" w:rsidP="00637A72">
      <w:pPr>
        <w:ind w:firstLine="645"/>
        <w:rPr>
          <w:rFonts w:ascii="仿宋" w:eastAsia="仿宋" w:hAnsi="仿宋"/>
          <w:sz w:val="32"/>
          <w:szCs w:val="32"/>
        </w:rPr>
      </w:pPr>
      <w:r>
        <w:rPr>
          <w:rFonts w:ascii="仿宋" w:eastAsia="仿宋" w:hAnsi="仿宋" w:hint="eastAsia"/>
          <w:sz w:val="32"/>
          <w:szCs w:val="32"/>
        </w:rPr>
        <w:t>1.应</w:t>
      </w:r>
      <w:r>
        <w:rPr>
          <w:rFonts w:ascii="仿宋" w:eastAsia="仿宋" w:hAnsi="仿宋"/>
          <w:sz w:val="32"/>
          <w:szCs w:val="32"/>
        </w:rPr>
        <w:t>国际组织</w:t>
      </w:r>
      <w:r>
        <w:rPr>
          <w:rFonts w:ascii="仿宋" w:eastAsia="仿宋" w:hAnsi="仿宋" w:hint="eastAsia"/>
          <w:sz w:val="32"/>
          <w:szCs w:val="32"/>
        </w:rPr>
        <w:t>要求</w:t>
      </w:r>
      <w:r>
        <w:rPr>
          <w:rFonts w:ascii="仿宋" w:eastAsia="仿宋" w:hAnsi="仿宋"/>
          <w:sz w:val="32"/>
          <w:szCs w:val="32"/>
        </w:rPr>
        <w:t>，两场培训课程“</w:t>
      </w:r>
      <w:r>
        <w:rPr>
          <w:rFonts w:ascii="仿宋" w:eastAsia="仿宋" w:hAnsi="仿宋" w:hint="eastAsia"/>
          <w:sz w:val="32"/>
          <w:szCs w:val="32"/>
        </w:rPr>
        <w:t>专场</w:t>
      </w:r>
      <w:r>
        <w:rPr>
          <w:rFonts w:ascii="仿宋" w:eastAsia="仿宋" w:hAnsi="仿宋"/>
          <w:sz w:val="32"/>
          <w:szCs w:val="32"/>
        </w:rPr>
        <w:t>专用</w:t>
      </w:r>
      <w:r>
        <w:rPr>
          <w:rFonts w:ascii="仿宋" w:eastAsia="仿宋" w:hAnsi="仿宋" w:hint="eastAsia"/>
          <w:sz w:val="32"/>
          <w:szCs w:val="32"/>
        </w:rPr>
        <w:t>、</w:t>
      </w:r>
      <w:r>
        <w:rPr>
          <w:rFonts w:ascii="仿宋" w:eastAsia="仿宋" w:hAnsi="仿宋"/>
          <w:sz w:val="32"/>
          <w:szCs w:val="32"/>
        </w:rPr>
        <w:t>授权观看”</w:t>
      </w:r>
      <w:r>
        <w:rPr>
          <w:rFonts w:ascii="仿宋" w:eastAsia="仿宋" w:hAnsi="仿宋" w:hint="eastAsia"/>
          <w:sz w:val="32"/>
          <w:szCs w:val="32"/>
        </w:rPr>
        <w:t>。国家</w:t>
      </w:r>
      <w:r>
        <w:rPr>
          <w:rFonts w:ascii="仿宋" w:eastAsia="仿宋" w:hAnsi="仿宋"/>
          <w:sz w:val="32"/>
          <w:szCs w:val="32"/>
        </w:rPr>
        <w:t>留学基金委将根据有关学校需求，将视频连接单</w:t>
      </w:r>
      <w:r>
        <w:rPr>
          <w:rFonts w:ascii="仿宋" w:eastAsia="仿宋" w:hAnsi="仿宋"/>
          <w:sz w:val="32"/>
          <w:szCs w:val="32"/>
        </w:rPr>
        <w:lastRenderedPageBreak/>
        <w:t>独发送至学校指定邮箱，由学校组织本校学生集体观看。</w:t>
      </w:r>
    </w:p>
    <w:p w:rsidR="00442BB5" w:rsidRDefault="00442BB5" w:rsidP="00637A72">
      <w:pPr>
        <w:ind w:firstLine="645"/>
        <w:rPr>
          <w:rFonts w:ascii="仿宋" w:eastAsia="仿宋" w:hAnsi="仿宋"/>
          <w:sz w:val="32"/>
          <w:szCs w:val="32"/>
        </w:rPr>
      </w:pPr>
      <w:r>
        <w:rPr>
          <w:rFonts w:ascii="仿宋" w:eastAsia="仿宋" w:hAnsi="仿宋" w:hint="eastAsia"/>
          <w:sz w:val="32"/>
          <w:szCs w:val="32"/>
        </w:rPr>
        <w:t>2.参加</w:t>
      </w:r>
      <w:r>
        <w:rPr>
          <w:rFonts w:ascii="仿宋" w:eastAsia="仿宋" w:hAnsi="仿宋"/>
          <w:sz w:val="32"/>
          <w:szCs w:val="32"/>
        </w:rPr>
        <w:t>此项培训的学生需符合：在校学生，外语水平良好，有志于到国际组织工作。优先</w:t>
      </w:r>
      <w:r>
        <w:rPr>
          <w:rFonts w:ascii="仿宋" w:eastAsia="仿宋" w:hAnsi="仿宋" w:hint="eastAsia"/>
          <w:sz w:val="32"/>
          <w:szCs w:val="32"/>
        </w:rPr>
        <w:t>考虑</w:t>
      </w:r>
      <w:r>
        <w:rPr>
          <w:rFonts w:ascii="仿宋" w:eastAsia="仿宋" w:hAnsi="仿宋"/>
          <w:sz w:val="32"/>
          <w:szCs w:val="32"/>
        </w:rPr>
        <w:t>具有国际组织工作经历或参加校内国际组织社团的人员。</w:t>
      </w:r>
    </w:p>
    <w:p w:rsidR="005F0721" w:rsidRDefault="005F0721" w:rsidP="005F0721">
      <w:pPr>
        <w:ind w:firstLine="645"/>
        <w:rPr>
          <w:rFonts w:ascii="仿宋" w:eastAsia="仿宋" w:hAnsi="仿宋"/>
          <w:sz w:val="32"/>
          <w:szCs w:val="32"/>
        </w:rPr>
      </w:pPr>
      <w:r>
        <w:rPr>
          <w:rFonts w:ascii="仿宋" w:eastAsia="仿宋" w:hAnsi="仿宋" w:hint="eastAsia"/>
          <w:sz w:val="32"/>
          <w:szCs w:val="32"/>
        </w:rPr>
        <w:t>请学院</w:t>
      </w:r>
      <w:r>
        <w:rPr>
          <w:rFonts w:ascii="仿宋" w:eastAsia="仿宋" w:hAnsi="仿宋"/>
          <w:sz w:val="32"/>
          <w:szCs w:val="32"/>
        </w:rPr>
        <w:t>通知学生</w:t>
      </w:r>
      <w:r>
        <w:rPr>
          <w:rFonts w:ascii="仿宋" w:eastAsia="仿宋" w:hAnsi="仿宋" w:hint="eastAsia"/>
          <w:sz w:val="32"/>
          <w:szCs w:val="32"/>
        </w:rPr>
        <w:t>如</w:t>
      </w:r>
      <w:r>
        <w:rPr>
          <w:rFonts w:ascii="仿宋" w:eastAsia="仿宋" w:hAnsi="仿宋"/>
          <w:sz w:val="32"/>
          <w:szCs w:val="32"/>
        </w:rPr>
        <w:t>有兴趣自行</w:t>
      </w:r>
      <w:r>
        <w:rPr>
          <w:rFonts w:ascii="仿宋" w:eastAsia="仿宋" w:hAnsi="仿宋" w:hint="eastAsia"/>
          <w:sz w:val="32"/>
          <w:szCs w:val="32"/>
        </w:rPr>
        <w:t>按</w:t>
      </w:r>
      <w:r>
        <w:rPr>
          <w:rFonts w:ascii="仿宋" w:eastAsia="仿宋" w:hAnsi="仿宋"/>
          <w:sz w:val="32"/>
          <w:szCs w:val="32"/>
        </w:rPr>
        <w:t>要求参加</w:t>
      </w:r>
      <w:r>
        <w:rPr>
          <w:rFonts w:ascii="仿宋" w:eastAsia="仿宋" w:hAnsi="仿宋"/>
          <w:sz w:val="32"/>
          <w:szCs w:val="32"/>
        </w:rPr>
        <w:t>宣讲咨询公开课</w:t>
      </w:r>
      <w:r>
        <w:rPr>
          <w:rFonts w:ascii="仿宋" w:eastAsia="仿宋" w:hAnsi="仿宋" w:hint="eastAsia"/>
          <w:sz w:val="32"/>
          <w:szCs w:val="32"/>
        </w:rPr>
        <w:t>。</w:t>
      </w:r>
      <w:r>
        <w:rPr>
          <w:rFonts w:ascii="仿宋" w:eastAsia="仿宋" w:hAnsi="仿宋"/>
          <w:sz w:val="32"/>
          <w:szCs w:val="32"/>
        </w:rPr>
        <w:t>如</w:t>
      </w:r>
      <w:r>
        <w:rPr>
          <w:rFonts w:ascii="仿宋" w:eastAsia="仿宋" w:hAnsi="仿宋" w:hint="eastAsia"/>
          <w:sz w:val="32"/>
          <w:szCs w:val="32"/>
        </w:rPr>
        <w:t>有</w:t>
      </w:r>
      <w:r>
        <w:rPr>
          <w:rFonts w:ascii="仿宋" w:eastAsia="仿宋" w:hAnsi="仿宋"/>
          <w:sz w:val="32"/>
          <w:szCs w:val="32"/>
        </w:rPr>
        <w:t>同学对</w:t>
      </w:r>
      <w:r>
        <w:rPr>
          <w:rFonts w:ascii="仿宋" w:eastAsia="仿宋" w:hAnsi="仿宋"/>
          <w:sz w:val="32"/>
          <w:szCs w:val="32"/>
        </w:rPr>
        <w:t>技能培训</w:t>
      </w:r>
      <w:r>
        <w:rPr>
          <w:rFonts w:ascii="仿宋" w:eastAsia="仿宋" w:hAnsi="仿宋" w:hint="eastAsia"/>
          <w:sz w:val="32"/>
          <w:szCs w:val="32"/>
        </w:rPr>
        <w:t>集体</w:t>
      </w:r>
      <w:r>
        <w:rPr>
          <w:rFonts w:ascii="仿宋" w:eastAsia="仿宋" w:hAnsi="仿宋"/>
          <w:sz w:val="32"/>
          <w:szCs w:val="32"/>
        </w:rPr>
        <w:t>观看课</w:t>
      </w:r>
      <w:r>
        <w:rPr>
          <w:rFonts w:ascii="仿宋" w:eastAsia="仿宋" w:hAnsi="仿宋" w:hint="eastAsia"/>
          <w:sz w:val="32"/>
          <w:szCs w:val="32"/>
        </w:rPr>
        <w:t>感兴趣</w:t>
      </w:r>
      <w:r>
        <w:rPr>
          <w:rFonts w:ascii="仿宋" w:eastAsia="仿宋" w:hAnsi="仿宋"/>
          <w:sz w:val="32"/>
          <w:szCs w:val="32"/>
        </w:rPr>
        <w:t>，</w:t>
      </w:r>
      <w:hyperlink r:id="rId4" w:history="1">
        <w:r w:rsidRPr="00AB59A4">
          <w:rPr>
            <w:rStyle w:val="a3"/>
            <w:rFonts w:ascii="仿宋" w:eastAsia="仿宋" w:hAnsi="仿宋"/>
            <w:sz w:val="32"/>
            <w:szCs w:val="32"/>
          </w:rPr>
          <w:t>请将学生名单于</w:t>
        </w:r>
        <w:r w:rsidRPr="00AB59A4">
          <w:rPr>
            <w:rStyle w:val="a3"/>
            <w:rFonts w:ascii="仿宋" w:eastAsia="仿宋" w:hAnsi="仿宋" w:hint="eastAsia"/>
            <w:sz w:val="32"/>
            <w:szCs w:val="32"/>
          </w:rPr>
          <w:t>10月20日</w:t>
        </w:r>
        <w:r w:rsidRPr="00AB59A4">
          <w:rPr>
            <w:rStyle w:val="a3"/>
            <w:rFonts w:ascii="仿宋" w:eastAsia="仿宋" w:hAnsi="仿宋"/>
            <w:sz w:val="32"/>
            <w:szCs w:val="32"/>
          </w:rPr>
          <w:t>前发至</w:t>
        </w:r>
        <w:r w:rsidRPr="00AB59A4">
          <w:rPr>
            <w:rStyle w:val="a3"/>
            <w:rFonts w:ascii="仿宋" w:eastAsia="仿宋" w:hAnsi="仿宋" w:hint="eastAsia"/>
            <w:sz w:val="32"/>
            <w:szCs w:val="32"/>
          </w:rPr>
          <w:t>dengzhonghua@ecust.edu.cn</w:t>
        </w:r>
      </w:hyperlink>
      <w:r>
        <w:rPr>
          <w:rFonts w:ascii="仿宋" w:eastAsia="仿宋" w:hAnsi="仿宋" w:hint="eastAsia"/>
          <w:sz w:val="32"/>
          <w:szCs w:val="32"/>
        </w:rPr>
        <w:t>。</w:t>
      </w:r>
    </w:p>
    <w:p w:rsidR="005F0721" w:rsidRDefault="005F0721" w:rsidP="005F0721">
      <w:pPr>
        <w:ind w:firstLine="645"/>
        <w:rPr>
          <w:rFonts w:ascii="仿宋" w:eastAsia="仿宋" w:hAnsi="仿宋" w:hint="eastAsia"/>
          <w:sz w:val="32"/>
          <w:szCs w:val="32"/>
        </w:rPr>
      </w:pPr>
      <w:r>
        <w:rPr>
          <w:rFonts w:ascii="仿宋" w:eastAsia="仿宋" w:hAnsi="仿宋" w:hint="eastAsia"/>
          <w:sz w:val="32"/>
          <w:szCs w:val="32"/>
        </w:rPr>
        <w:t>联系人</w:t>
      </w:r>
      <w:r>
        <w:rPr>
          <w:rFonts w:ascii="仿宋" w:eastAsia="仿宋" w:hAnsi="仿宋"/>
          <w:sz w:val="32"/>
          <w:szCs w:val="32"/>
        </w:rPr>
        <w:t>：邓中华，</w:t>
      </w:r>
      <w:r>
        <w:rPr>
          <w:rFonts w:ascii="仿宋" w:eastAsia="仿宋" w:hAnsi="仿宋" w:hint="eastAsia"/>
          <w:sz w:val="32"/>
          <w:szCs w:val="32"/>
        </w:rPr>
        <w:t>64250859，</w:t>
      </w:r>
      <w:hyperlink r:id="rId5" w:history="1">
        <w:r w:rsidRPr="00AB59A4">
          <w:rPr>
            <w:rStyle w:val="a3"/>
            <w:rFonts w:ascii="仿宋" w:eastAsia="仿宋" w:hAnsi="仿宋"/>
            <w:sz w:val="32"/>
            <w:szCs w:val="32"/>
          </w:rPr>
          <w:t>dengzhonghua@ecust.edu.cn</w:t>
        </w:r>
      </w:hyperlink>
    </w:p>
    <w:p w:rsidR="00442BB5" w:rsidRPr="005F0721" w:rsidRDefault="00442BB5" w:rsidP="00637A72">
      <w:pPr>
        <w:ind w:firstLine="645"/>
        <w:rPr>
          <w:rFonts w:ascii="仿宋" w:eastAsia="仿宋" w:hAnsi="仿宋" w:hint="eastAsia"/>
          <w:sz w:val="32"/>
          <w:szCs w:val="32"/>
        </w:rPr>
      </w:pPr>
      <w:bookmarkStart w:id="0" w:name="_GoBack"/>
      <w:bookmarkEnd w:id="0"/>
    </w:p>
    <w:sectPr w:rsidR="00442BB5" w:rsidRPr="005F07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A72"/>
    <w:rsid w:val="00024E64"/>
    <w:rsid w:val="000B0830"/>
    <w:rsid w:val="000C0475"/>
    <w:rsid w:val="00103D5D"/>
    <w:rsid w:val="001162FD"/>
    <w:rsid w:val="001B6E9E"/>
    <w:rsid w:val="00305FCF"/>
    <w:rsid w:val="00394B9B"/>
    <w:rsid w:val="00442BB5"/>
    <w:rsid w:val="00493947"/>
    <w:rsid w:val="004A0E46"/>
    <w:rsid w:val="005A01C4"/>
    <w:rsid w:val="005B4D2D"/>
    <w:rsid w:val="005C234C"/>
    <w:rsid w:val="005F0721"/>
    <w:rsid w:val="00621D59"/>
    <w:rsid w:val="00637A72"/>
    <w:rsid w:val="00696708"/>
    <w:rsid w:val="00786BCF"/>
    <w:rsid w:val="007F3C4C"/>
    <w:rsid w:val="00881E66"/>
    <w:rsid w:val="008E1226"/>
    <w:rsid w:val="009723CE"/>
    <w:rsid w:val="00AB0B63"/>
    <w:rsid w:val="00AB403A"/>
    <w:rsid w:val="00AD2657"/>
    <w:rsid w:val="00BA56C8"/>
    <w:rsid w:val="00BF4E3D"/>
    <w:rsid w:val="00C04A2D"/>
    <w:rsid w:val="00C214FE"/>
    <w:rsid w:val="00C55210"/>
    <w:rsid w:val="00C66F12"/>
    <w:rsid w:val="00CF079C"/>
    <w:rsid w:val="00D411A1"/>
    <w:rsid w:val="00EA152B"/>
    <w:rsid w:val="00EC32A6"/>
    <w:rsid w:val="00F20EAC"/>
    <w:rsid w:val="00F66722"/>
    <w:rsid w:val="00F87216"/>
    <w:rsid w:val="00FC18B5"/>
    <w:rsid w:val="00FC6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6C418"/>
  <w15:chartTrackingRefBased/>
  <w15:docId w15:val="{C06A4F49-D3B0-40AC-A175-BB06BB287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F07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engzhonghua@ecust.edu.cn" TargetMode="External"/><Relationship Id="rId4" Type="http://schemas.openxmlformats.org/officeDocument/2006/relationships/hyperlink" Target="mailto:&#35831;&#23558;&#23398;&#29983;&#21517;&#21333;&#20110;10&#26376;20&#26085;&#21069;&#21457;&#33267;dengzhonghua@ecust.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邓中华(07781)</dc:creator>
  <cp:keywords/>
  <dc:description/>
  <cp:lastModifiedBy>邓中华(07781)</cp:lastModifiedBy>
  <cp:revision>1</cp:revision>
  <dcterms:created xsi:type="dcterms:W3CDTF">2020-10-16T00:40:00Z</dcterms:created>
  <dcterms:modified xsi:type="dcterms:W3CDTF">2020-10-16T01:40:00Z</dcterms:modified>
</cp:coreProperties>
</file>